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7C7DE6" w14:paraId="713B70DB" w14:textId="77777777" w:rsidTr="00B67EC3">
        <w:trPr>
          <w:trHeight w:val="475"/>
        </w:trPr>
        <w:tc>
          <w:tcPr>
            <w:tcW w:w="9212" w:type="dxa"/>
            <w:gridSpan w:val="2"/>
            <w:shd w:val="clear" w:color="auto" w:fill="C6E6A2"/>
            <w:vAlign w:val="center"/>
          </w:tcPr>
          <w:p w14:paraId="171DE734"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NAROČNIK</w:t>
            </w:r>
          </w:p>
        </w:tc>
      </w:tr>
      <w:tr w:rsidR="004355B8" w:rsidRPr="007C7DE6" w14:paraId="476F7C1C" w14:textId="77777777" w:rsidTr="00FC2036">
        <w:trPr>
          <w:trHeight w:val="914"/>
        </w:trPr>
        <w:tc>
          <w:tcPr>
            <w:tcW w:w="2235" w:type="dxa"/>
            <w:shd w:val="clear" w:color="auto" w:fill="C6E6A2"/>
            <w:vAlign w:val="center"/>
          </w:tcPr>
          <w:p w14:paraId="10657FE4"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7C7DE6"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7C7DE6">
              <w:rPr>
                <w:rFonts w:asciiTheme="minorHAnsi" w:eastAsia="Arial Unicode MS" w:hAnsiTheme="minorHAnsi" w:cstheme="minorHAnsi"/>
                <w:color w:val="000000"/>
                <w:kern w:val="1"/>
                <w:sz w:val="22"/>
                <w:szCs w:val="22"/>
              </w:rPr>
              <w:t>Zavod za zdravstveno zavarovanje Slovenije</w:t>
            </w:r>
          </w:p>
          <w:p w14:paraId="175B1B20" w14:textId="77777777" w:rsidR="004355B8" w:rsidRPr="007C7DE6"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7C7DE6">
              <w:rPr>
                <w:rFonts w:asciiTheme="minorHAnsi" w:eastAsia="Arial Unicode MS" w:hAnsiTheme="minorHAnsi" w:cstheme="minorHAnsi"/>
                <w:color w:val="000000"/>
                <w:kern w:val="1"/>
                <w:sz w:val="22"/>
                <w:szCs w:val="22"/>
              </w:rPr>
              <w:t>Miklošičeva 24</w:t>
            </w:r>
          </w:p>
          <w:p w14:paraId="1D2C4C15"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color w:val="000000"/>
                <w:kern w:val="1"/>
                <w:sz w:val="22"/>
                <w:szCs w:val="22"/>
              </w:rPr>
              <w:t>1507 Ljubljana</w:t>
            </w:r>
          </w:p>
        </w:tc>
      </w:tr>
      <w:tr w:rsidR="004355B8" w:rsidRPr="007C7DE6" w14:paraId="0C767827" w14:textId="77777777" w:rsidTr="00B67EC3">
        <w:trPr>
          <w:trHeight w:val="394"/>
        </w:trPr>
        <w:tc>
          <w:tcPr>
            <w:tcW w:w="2235" w:type="dxa"/>
            <w:shd w:val="clear" w:color="auto" w:fill="C6E6A2"/>
            <w:vAlign w:val="center"/>
          </w:tcPr>
          <w:p w14:paraId="1AF92264"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ID št. za DDV</w:t>
            </w:r>
          </w:p>
        </w:tc>
        <w:tc>
          <w:tcPr>
            <w:tcW w:w="6977" w:type="dxa"/>
            <w:shd w:val="clear" w:color="auto" w:fill="C6E6A2"/>
            <w:vAlign w:val="center"/>
          </w:tcPr>
          <w:p w14:paraId="62A91AD0"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SI41698070</w:t>
            </w:r>
          </w:p>
        </w:tc>
      </w:tr>
      <w:tr w:rsidR="004355B8" w:rsidRPr="007C7DE6" w14:paraId="00A62AA5" w14:textId="77777777" w:rsidTr="00B67EC3">
        <w:trPr>
          <w:trHeight w:val="428"/>
        </w:trPr>
        <w:tc>
          <w:tcPr>
            <w:tcW w:w="2235" w:type="dxa"/>
            <w:shd w:val="clear" w:color="auto" w:fill="C6E6A2"/>
            <w:vAlign w:val="center"/>
          </w:tcPr>
          <w:p w14:paraId="37EC3ACC"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5554195</w:t>
            </w:r>
          </w:p>
        </w:tc>
      </w:tr>
      <w:tr w:rsidR="004355B8" w:rsidRPr="007C7DE6" w14:paraId="6C47C220" w14:textId="77777777" w:rsidTr="00B67EC3">
        <w:trPr>
          <w:trHeight w:val="406"/>
        </w:trPr>
        <w:tc>
          <w:tcPr>
            <w:tcW w:w="2235" w:type="dxa"/>
            <w:shd w:val="clear" w:color="auto" w:fill="C6E6A2"/>
            <w:vAlign w:val="center"/>
          </w:tcPr>
          <w:p w14:paraId="01BEA4A2"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SI56 0110 0603 0274 014 </w:t>
            </w:r>
          </w:p>
        </w:tc>
      </w:tr>
      <w:tr w:rsidR="00027CC7" w:rsidRPr="007C7DE6" w14:paraId="398A9839" w14:textId="77777777" w:rsidTr="00B67EC3">
        <w:trPr>
          <w:trHeight w:val="425"/>
        </w:trPr>
        <w:tc>
          <w:tcPr>
            <w:tcW w:w="2235" w:type="dxa"/>
            <w:shd w:val="clear" w:color="auto" w:fill="C6E6A2"/>
            <w:vAlign w:val="center"/>
          </w:tcPr>
          <w:p w14:paraId="17EF48A6" w14:textId="77777777" w:rsidR="00027CC7" w:rsidRPr="007C7DE6" w:rsidRDefault="00027CC7" w:rsidP="00027CC7">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60B39B96" w:rsidR="00027CC7" w:rsidRPr="007C7DE6" w:rsidRDefault="00027CC7" w:rsidP="00027CC7">
            <w:pPr>
              <w:widowControl w:val="0"/>
              <w:suppressAutoHyphens/>
              <w:ind w:left="33"/>
              <w:rPr>
                <w:rFonts w:asciiTheme="minorHAnsi" w:eastAsia="Arial Unicode MS" w:hAnsiTheme="minorHAnsi" w:cstheme="minorHAnsi"/>
                <w:kern w:val="1"/>
                <w:sz w:val="22"/>
                <w:szCs w:val="22"/>
              </w:rPr>
            </w:pPr>
            <w:r w:rsidRPr="00BE33E7">
              <w:rPr>
                <w:rFonts w:asciiTheme="minorHAnsi" w:eastAsia="Arial Unicode MS" w:hAnsiTheme="minorHAnsi" w:cstheme="minorHAnsi"/>
                <w:kern w:val="1"/>
                <w:sz w:val="22"/>
                <w:szCs w:val="22"/>
              </w:rPr>
              <w:t>01 307 75 03</w:t>
            </w:r>
          </w:p>
        </w:tc>
      </w:tr>
      <w:tr w:rsidR="00027CC7" w:rsidRPr="007C7DE6" w14:paraId="3013B14C" w14:textId="77777777" w:rsidTr="00B67EC3">
        <w:trPr>
          <w:trHeight w:val="425"/>
        </w:trPr>
        <w:tc>
          <w:tcPr>
            <w:tcW w:w="2235" w:type="dxa"/>
            <w:shd w:val="clear" w:color="auto" w:fill="C6E6A2"/>
            <w:vAlign w:val="center"/>
          </w:tcPr>
          <w:p w14:paraId="1BC7B451" w14:textId="77D99676" w:rsidR="00027CC7" w:rsidRPr="007C7DE6" w:rsidRDefault="00027CC7" w:rsidP="00027CC7">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E-pošta</w:t>
            </w:r>
          </w:p>
        </w:tc>
        <w:tc>
          <w:tcPr>
            <w:tcW w:w="6977" w:type="dxa"/>
            <w:shd w:val="clear" w:color="auto" w:fill="C6E6A2"/>
            <w:vAlign w:val="center"/>
          </w:tcPr>
          <w:p w14:paraId="575D4457" w14:textId="6564B9F5" w:rsidR="00027CC7" w:rsidRPr="007C7DE6" w:rsidRDefault="00027CC7" w:rsidP="00027CC7">
            <w:pPr>
              <w:widowControl w:val="0"/>
              <w:suppressAutoHyphens/>
              <w:ind w:left="33"/>
              <w:rPr>
                <w:rFonts w:asciiTheme="minorHAnsi" w:eastAsia="Arial Unicode MS" w:hAnsiTheme="minorHAnsi" w:cstheme="minorHAnsi"/>
                <w:kern w:val="1"/>
                <w:sz w:val="22"/>
                <w:szCs w:val="22"/>
              </w:rPr>
            </w:pPr>
            <w:r w:rsidRPr="00BE33E7">
              <w:rPr>
                <w:rFonts w:asciiTheme="minorHAnsi" w:eastAsia="Arial Unicode MS" w:hAnsiTheme="minorHAnsi" w:cstheme="minorHAnsi"/>
                <w:kern w:val="1"/>
                <w:sz w:val="22"/>
                <w:szCs w:val="22"/>
              </w:rPr>
              <w:t>jurij.ahacic@zzzs.si</w:t>
            </w:r>
          </w:p>
        </w:tc>
      </w:tr>
      <w:tr w:rsidR="00027CC7" w:rsidRPr="007C7DE6" w14:paraId="61EE3D3B" w14:textId="77777777" w:rsidTr="003A7CD3">
        <w:trPr>
          <w:trHeight w:val="417"/>
        </w:trPr>
        <w:tc>
          <w:tcPr>
            <w:tcW w:w="2235" w:type="dxa"/>
            <w:shd w:val="clear" w:color="auto" w:fill="C6E6A2"/>
            <w:vAlign w:val="center"/>
          </w:tcPr>
          <w:p w14:paraId="64120677" w14:textId="68C083E8" w:rsidR="00027CC7" w:rsidRPr="007C7DE6" w:rsidRDefault="00027CC7" w:rsidP="00027CC7">
            <w:pPr>
              <w:widowControl w:val="0"/>
              <w:suppressAutoHyphens/>
              <w:rPr>
                <w:rFonts w:asciiTheme="minorHAnsi" w:eastAsia="Arial Unicode MS" w:hAnsiTheme="minorHAnsi" w:cstheme="minorHAnsi"/>
                <w:b/>
                <w:kern w:val="1"/>
                <w:sz w:val="20"/>
                <w:szCs w:val="20"/>
              </w:rPr>
            </w:pPr>
            <w:r w:rsidRPr="007C7DE6">
              <w:rPr>
                <w:rFonts w:asciiTheme="minorHAnsi" w:eastAsia="Arial Unicode MS" w:hAnsiTheme="minorHAnsi" w:cstheme="minorHAnsi"/>
                <w:b/>
                <w:kern w:val="1"/>
                <w:sz w:val="22"/>
                <w:szCs w:val="22"/>
              </w:rPr>
              <w:t xml:space="preserve">Skrbnik pogodbe </w:t>
            </w:r>
          </w:p>
        </w:tc>
        <w:tc>
          <w:tcPr>
            <w:tcW w:w="6977" w:type="dxa"/>
            <w:shd w:val="clear" w:color="auto" w:fill="C6E6A2"/>
            <w:vAlign w:val="center"/>
          </w:tcPr>
          <w:p w14:paraId="228EF8DF" w14:textId="643EDE7E" w:rsidR="00027CC7" w:rsidRPr="007C7DE6" w:rsidRDefault="00027CC7" w:rsidP="00027CC7">
            <w:pPr>
              <w:widowControl w:val="0"/>
              <w:suppressAutoHyphens/>
              <w:rPr>
                <w:rFonts w:asciiTheme="minorHAnsi" w:eastAsia="Arial Unicode MS" w:hAnsiTheme="minorHAnsi" w:cstheme="minorHAnsi"/>
                <w:kern w:val="1"/>
                <w:sz w:val="22"/>
                <w:szCs w:val="22"/>
              </w:rPr>
            </w:pPr>
            <w:r w:rsidRPr="00BE33E7">
              <w:rPr>
                <w:rFonts w:asciiTheme="minorHAnsi" w:eastAsia="Arial Unicode MS" w:hAnsiTheme="minorHAnsi" w:cstheme="minorHAnsi"/>
                <w:kern w:val="1"/>
                <w:sz w:val="22"/>
                <w:szCs w:val="22"/>
              </w:rPr>
              <w:t>Jurij Ahačič</w:t>
            </w:r>
            <w:r>
              <w:rPr>
                <w:rFonts w:asciiTheme="minorHAnsi" w:eastAsia="Arial Unicode MS" w:hAnsiTheme="minorHAnsi" w:cstheme="minorHAnsi"/>
                <w:kern w:val="1"/>
                <w:sz w:val="22"/>
                <w:szCs w:val="22"/>
              </w:rPr>
              <w:t xml:space="preserve">, </w:t>
            </w:r>
            <w:r w:rsidRPr="003E05EA">
              <w:rPr>
                <w:rFonts w:asciiTheme="minorHAnsi" w:eastAsia="Arial Unicode MS" w:hAnsiTheme="minorHAnsi" w:cstheme="minorHAnsi"/>
                <w:kern w:val="1"/>
                <w:sz w:val="22"/>
                <w:szCs w:val="22"/>
              </w:rPr>
              <w:t>vodja Oddelka za splošne zadeve</w:t>
            </w:r>
            <w:r>
              <w:rPr>
                <w:rFonts w:asciiTheme="minorHAnsi" w:eastAsia="Arial Unicode MS" w:hAnsiTheme="minorHAnsi" w:cstheme="minorHAnsi"/>
                <w:kern w:val="1"/>
                <w:sz w:val="22"/>
                <w:szCs w:val="22"/>
              </w:rPr>
              <w:t>, SPSZ, Direkcija</w:t>
            </w:r>
          </w:p>
        </w:tc>
      </w:tr>
      <w:tr w:rsidR="00027CC7" w:rsidRPr="007C7DE6" w14:paraId="4841264A" w14:textId="77777777" w:rsidTr="00B67EC3">
        <w:trPr>
          <w:trHeight w:val="466"/>
        </w:trPr>
        <w:tc>
          <w:tcPr>
            <w:tcW w:w="2235" w:type="dxa"/>
            <w:shd w:val="clear" w:color="auto" w:fill="C6E6A2"/>
            <w:vAlign w:val="center"/>
          </w:tcPr>
          <w:p w14:paraId="0BAFDF72" w14:textId="77777777" w:rsidR="00027CC7" w:rsidRPr="007C7DE6" w:rsidRDefault="00027CC7" w:rsidP="00027CC7">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6FD4717E" w:rsidR="00027CC7" w:rsidRPr="007C7DE6" w:rsidRDefault="00027CC7" w:rsidP="00027CC7">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d</w:t>
            </w:r>
            <w:r w:rsidRPr="00BE33E7">
              <w:rPr>
                <w:rFonts w:asciiTheme="minorHAnsi" w:eastAsia="Arial Unicode MS" w:hAnsiTheme="minorHAnsi" w:cstheme="minorHAnsi"/>
                <w:kern w:val="1"/>
                <w:sz w:val="22"/>
                <w:szCs w:val="22"/>
              </w:rPr>
              <w:t xml:space="preserve">oc. dr. Tatjana Mlakar, generalna direktorica </w:t>
            </w:r>
          </w:p>
        </w:tc>
      </w:tr>
    </w:tbl>
    <w:p w14:paraId="0666CD1D" w14:textId="77777777" w:rsidR="002F2430" w:rsidRPr="007C7DE6" w:rsidRDefault="002F2430">
      <w:pPr>
        <w:rPr>
          <w:rFonts w:asciiTheme="minorHAnsi" w:hAnsiTheme="minorHAnsi" w:cstheme="minorHAnsi"/>
        </w:rPr>
      </w:pPr>
    </w:p>
    <w:p w14:paraId="30D7780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in</w:t>
      </w:r>
    </w:p>
    <w:p w14:paraId="55254C22"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278"/>
      </w:tblGrid>
      <w:tr w:rsidR="004355B8" w:rsidRPr="007C7DE6"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IZVAJALEC</w:t>
            </w:r>
          </w:p>
        </w:tc>
        <w:tc>
          <w:tcPr>
            <w:tcW w:w="2409" w:type="dxa"/>
            <w:shd w:val="clear" w:color="auto" w:fill="C6E6A2"/>
            <w:vAlign w:val="center"/>
          </w:tcPr>
          <w:p w14:paraId="3533F995"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Poslovodeči partner</w:t>
            </w:r>
          </w:p>
        </w:tc>
        <w:tc>
          <w:tcPr>
            <w:tcW w:w="2265" w:type="dxa"/>
            <w:shd w:val="clear" w:color="auto" w:fill="C6E6A2"/>
            <w:vAlign w:val="center"/>
          </w:tcPr>
          <w:p w14:paraId="25FA9050"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Partner</w:t>
            </w:r>
          </w:p>
        </w:tc>
        <w:tc>
          <w:tcPr>
            <w:tcW w:w="2303" w:type="dxa"/>
            <w:shd w:val="clear" w:color="auto" w:fill="C6E6A2"/>
            <w:vAlign w:val="center"/>
          </w:tcPr>
          <w:p w14:paraId="187F15F8"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Podizvajalec</w:t>
            </w:r>
          </w:p>
        </w:tc>
      </w:tr>
      <w:tr w:rsidR="004355B8" w:rsidRPr="007C7DE6" w14:paraId="018AE1E7" w14:textId="77777777" w:rsidTr="00FC2036">
        <w:trPr>
          <w:trHeight w:val="915"/>
        </w:trPr>
        <w:tc>
          <w:tcPr>
            <w:tcW w:w="2235" w:type="dxa"/>
            <w:shd w:val="clear" w:color="auto" w:fill="C6E6A2"/>
            <w:vAlign w:val="center"/>
          </w:tcPr>
          <w:p w14:paraId="209227F5"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Naziv in sedež</w:t>
            </w:r>
          </w:p>
        </w:tc>
        <w:tc>
          <w:tcPr>
            <w:tcW w:w="2409" w:type="dxa"/>
            <w:shd w:val="clear" w:color="auto" w:fill="auto"/>
            <w:vAlign w:val="center"/>
          </w:tcPr>
          <w:p w14:paraId="2213A84A"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672BE0E4"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195F8C02"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0A69274F" w14:textId="77777777" w:rsidTr="00B67EC3">
        <w:trPr>
          <w:trHeight w:val="394"/>
        </w:trPr>
        <w:tc>
          <w:tcPr>
            <w:tcW w:w="2235" w:type="dxa"/>
            <w:shd w:val="clear" w:color="auto" w:fill="C6E6A2"/>
            <w:vAlign w:val="center"/>
          </w:tcPr>
          <w:p w14:paraId="4808FEBC"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ID št. za DDV</w:t>
            </w:r>
          </w:p>
        </w:tc>
        <w:tc>
          <w:tcPr>
            <w:tcW w:w="2409" w:type="dxa"/>
            <w:shd w:val="clear" w:color="auto" w:fill="auto"/>
            <w:vAlign w:val="center"/>
          </w:tcPr>
          <w:p w14:paraId="1C214565"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4370037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3B42BD69"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2660334C" w14:textId="77777777" w:rsidTr="00B67EC3">
        <w:trPr>
          <w:trHeight w:val="428"/>
        </w:trPr>
        <w:tc>
          <w:tcPr>
            <w:tcW w:w="2235" w:type="dxa"/>
            <w:shd w:val="clear" w:color="auto" w:fill="C6E6A2"/>
            <w:vAlign w:val="center"/>
          </w:tcPr>
          <w:p w14:paraId="7F15C415"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Matična številka</w:t>
            </w:r>
          </w:p>
        </w:tc>
        <w:tc>
          <w:tcPr>
            <w:tcW w:w="2409" w:type="dxa"/>
            <w:shd w:val="clear" w:color="auto" w:fill="auto"/>
            <w:vAlign w:val="center"/>
          </w:tcPr>
          <w:p w14:paraId="0110574A"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6AF15685"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479125B4"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076962C6" w14:textId="77777777" w:rsidTr="00B67EC3">
        <w:trPr>
          <w:trHeight w:val="406"/>
        </w:trPr>
        <w:tc>
          <w:tcPr>
            <w:tcW w:w="2235" w:type="dxa"/>
            <w:shd w:val="clear" w:color="auto" w:fill="C6E6A2"/>
            <w:vAlign w:val="center"/>
          </w:tcPr>
          <w:p w14:paraId="539CBA55"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Poslovni račun</w:t>
            </w:r>
          </w:p>
        </w:tc>
        <w:tc>
          <w:tcPr>
            <w:tcW w:w="2409" w:type="dxa"/>
            <w:shd w:val="clear" w:color="auto" w:fill="auto"/>
            <w:vAlign w:val="center"/>
          </w:tcPr>
          <w:p w14:paraId="3EA532E9"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629EDAE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03419E7A"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2919B395" w14:textId="77777777" w:rsidTr="00B67EC3">
        <w:trPr>
          <w:trHeight w:val="425"/>
        </w:trPr>
        <w:tc>
          <w:tcPr>
            <w:tcW w:w="2235" w:type="dxa"/>
            <w:shd w:val="clear" w:color="auto" w:fill="C6E6A2"/>
            <w:vAlign w:val="center"/>
          </w:tcPr>
          <w:p w14:paraId="70FEFF1A"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Telefon</w:t>
            </w:r>
          </w:p>
        </w:tc>
        <w:tc>
          <w:tcPr>
            <w:tcW w:w="6977" w:type="dxa"/>
            <w:gridSpan w:val="3"/>
            <w:shd w:val="clear" w:color="auto" w:fill="auto"/>
            <w:vAlign w:val="center"/>
          </w:tcPr>
          <w:p w14:paraId="018D699F" w14:textId="77777777" w:rsidR="004355B8" w:rsidRPr="007C7DE6" w:rsidRDefault="004355B8" w:rsidP="004355B8">
            <w:pPr>
              <w:widowControl w:val="0"/>
              <w:suppressAutoHyphens/>
              <w:ind w:left="33"/>
              <w:rPr>
                <w:rFonts w:asciiTheme="minorHAnsi" w:eastAsia="Arial Unicode MS" w:hAnsiTheme="minorHAnsi" w:cstheme="minorHAnsi"/>
                <w:kern w:val="1"/>
                <w:sz w:val="22"/>
                <w:szCs w:val="22"/>
              </w:rPr>
            </w:pPr>
          </w:p>
        </w:tc>
      </w:tr>
      <w:tr w:rsidR="004355B8" w:rsidRPr="007C7DE6" w14:paraId="497430D9" w14:textId="77777777" w:rsidTr="00B67EC3">
        <w:trPr>
          <w:trHeight w:val="424"/>
        </w:trPr>
        <w:tc>
          <w:tcPr>
            <w:tcW w:w="2235" w:type="dxa"/>
            <w:shd w:val="clear" w:color="auto" w:fill="C6E6A2"/>
            <w:vAlign w:val="center"/>
          </w:tcPr>
          <w:p w14:paraId="5A0B2528"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E-pošta</w:t>
            </w:r>
          </w:p>
        </w:tc>
        <w:tc>
          <w:tcPr>
            <w:tcW w:w="6977" w:type="dxa"/>
            <w:gridSpan w:val="3"/>
            <w:shd w:val="clear" w:color="auto" w:fill="auto"/>
            <w:vAlign w:val="center"/>
          </w:tcPr>
          <w:p w14:paraId="789D668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37EC7E2E" w14:textId="77777777" w:rsidTr="00B67EC3">
        <w:tc>
          <w:tcPr>
            <w:tcW w:w="2235" w:type="dxa"/>
            <w:shd w:val="clear" w:color="auto" w:fill="C6E6A2"/>
            <w:vAlign w:val="center"/>
          </w:tcPr>
          <w:p w14:paraId="0982D7F7"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Skrbnik pogodbe /</w:t>
            </w:r>
          </w:p>
          <w:p w14:paraId="7BA3DE1E"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odgovorna oseba</w:t>
            </w:r>
          </w:p>
        </w:tc>
        <w:tc>
          <w:tcPr>
            <w:tcW w:w="6977" w:type="dxa"/>
            <w:gridSpan w:val="3"/>
            <w:shd w:val="clear" w:color="auto" w:fill="auto"/>
            <w:vAlign w:val="center"/>
          </w:tcPr>
          <w:p w14:paraId="588D185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723A5A65" w14:textId="77777777" w:rsidTr="00B67EC3">
        <w:trPr>
          <w:trHeight w:val="466"/>
        </w:trPr>
        <w:tc>
          <w:tcPr>
            <w:tcW w:w="2235" w:type="dxa"/>
            <w:shd w:val="clear" w:color="auto" w:fill="C6E6A2"/>
            <w:vAlign w:val="center"/>
          </w:tcPr>
          <w:p w14:paraId="06B16EC0"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Podpisnik</w:t>
            </w:r>
          </w:p>
        </w:tc>
        <w:tc>
          <w:tcPr>
            <w:tcW w:w="6977" w:type="dxa"/>
            <w:gridSpan w:val="3"/>
            <w:shd w:val="clear" w:color="auto" w:fill="auto"/>
            <w:vAlign w:val="center"/>
          </w:tcPr>
          <w:p w14:paraId="5FF26C87"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bl>
    <w:p w14:paraId="43AACF59" w14:textId="77777777" w:rsidR="004355B8" w:rsidRPr="007C7DE6" w:rsidRDefault="004355B8" w:rsidP="004355B8">
      <w:pPr>
        <w:widowControl w:val="0"/>
        <w:suppressAutoHyphens/>
        <w:rPr>
          <w:rFonts w:asciiTheme="minorHAnsi" w:eastAsia="Arial Unicode MS" w:hAnsiTheme="minorHAnsi" w:cstheme="minorHAnsi"/>
          <w:kern w:val="1"/>
          <w:sz w:val="30"/>
          <w:szCs w:val="30"/>
        </w:rPr>
      </w:pPr>
    </w:p>
    <w:p w14:paraId="0AE17083" w14:textId="4412EB87" w:rsidR="004355B8"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skleneta naslednjo</w:t>
      </w:r>
    </w:p>
    <w:p w14:paraId="24E28485" w14:textId="77777777" w:rsidR="00027CC7" w:rsidRPr="007C7DE6" w:rsidRDefault="00027CC7"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7C7DE6" w14:paraId="305B0B1C" w14:textId="77777777" w:rsidTr="007C7DE6">
        <w:trPr>
          <w:trHeight w:val="1873"/>
        </w:trPr>
        <w:tc>
          <w:tcPr>
            <w:tcW w:w="9212" w:type="dxa"/>
            <w:shd w:val="clear" w:color="auto" w:fill="C6E6A2"/>
            <w:vAlign w:val="center"/>
          </w:tcPr>
          <w:p w14:paraId="4DCC86F5" w14:textId="416A303A" w:rsidR="004355B8" w:rsidRDefault="004355B8" w:rsidP="007C7DE6">
            <w:pPr>
              <w:widowControl w:val="0"/>
              <w:suppressLineNumbers/>
              <w:suppressAutoHyphens/>
              <w:jc w:val="center"/>
              <w:rPr>
                <w:rFonts w:asciiTheme="minorHAnsi" w:eastAsia="Arial Unicode MS" w:hAnsiTheme="minorHAnsi" w:cstheme="minorHAnsi"/>
                <w:b/>
                <w:bCs/>
                <w:kern w:val="1"/>
                <w:sz w:val="10"/>
                <w:szCs w:val="10"/>
              </w:rPr>
            </w:pPr>
          </w:p>
          <w:p w14:paraId="21C905DA" w14:textId="77777777" w:rsidR="000E6E26" w:rsidRPr="007C7DE6" w:rsidRDefault="000E6E26" w:rsidP="007C7DE6">
            <w:pPr>
              <w:widowControl w:val="0"/>
              <w:suppressLineNumbers/>
              <w:suppressAutoHyphens/>
              <w:jc w:val="center"/>
              <w:rPr>
                <w:rFonts w:asciiTheme="minorHAnsi" w:eastAsia="Arial Unicode MS" w:hAnsiTheme="minorHAnsi" w:cstheme="minorHAnsi"/>
                <w:b/>
                <w:bCs/>
                <w:kern w:val="1"/>
                <w:sz w:val="10"/>
                <w:szCs w:val="10"/>
              </w:rPr>
            </w:pPr>
          </w:p>
          <w:p w14:paraId="6892B94C" w14:textId="7A331811" w:rsidR="004355B8" w:rsidRPr="007C7DE6" w:rsidRDefault="004355B8" w:rsidP="00707DB1">
            <w:pPr>
              <w:widowControl w:val="0"/>
              <w:suppressLineNumbers/>
              <w:suppressAutoHyphens/>
              <w:jc w:val="center"/>
              <w:rPr>
                <w:rFonts w:asciiTheme="minorHAnsi" w:eastAsia="Arial Unicode MS" w:hAnsiTheme="minorHAnsi" w:cstheme="minorHAnsi"/>
                <w:b/>
                <w:bCs/>
                <w:kern w:val="1"/>
                <w:sz w:val="32"/>
                <w:szCs w:val="32"/>
              </w:rPr>
            </w:pPr>
            <w:r w:rsidRPr="007C7DE6">
              <w:rPr>
                <w:rFonts w:asciiTheme="minorHAnsi" w:eastAsia="Arial Unicode MS" w:hAnsiTheme="minorHAnsi" w:cstheme="minorHAnsi"/>
                <w:b/>
                <w:bCs/>
                <w:kern w:val="1"/>
                <w:sz w:val="32"/>
                <w:szCs w:val="32"/>
              </w:rPr>
              <w:t>Pogodbo</w:t>
            </w:r>
            <w:r w:rsidR="00707DB1">
              <w:rPr>
                <w:rFonts w:asciiTheme="minorHAnsi" w:eastAsia="Arial Unicode MS" w:hAnsiTheme="minorHAnsi" w:cstheme="minorHAnsi"/>
                <w:b/>
                <w:bCs/>
                <w:kern w:val="1"/>
                <w:sz w:val="32"/>
                <w:szCs w:val="32"/>
              </w:rPr>
              <w:t xml:space="preserve"> </w:t>
            </w:r>
            <w:r w:rsidRPr="007C7DE6">
              <w:rPr>
                <w:rFonts w:asciiTheme="minorHAnsi" w:eastAsia="Arial Unicode MS" w:hAnsiTheme="minorHAnsi" w:cstheme="minorHAnsi"/>
                <w:b/>
                <w:bCs/>
                <w:kern w:val="1"/>
                <w:sz w:val="32"/>
                <w:szCs w:val="32"/>
              </w:rPr>
              <w:t>o</w:t>
            </w:r>
          </w:p>
          <w:p w14:paraId="07FD5B25" w14:textId="78F25537" w:rsidR="00707DB1" w:rsidRDefault="00424E31" w:rsidP="007C7DE6">
            <w:pPr>
              <w:widowControl w:val="0"/>
              <w:suppressLineNumbers/>
              <w:suppressAutoHyphens/>
              <w:jc w:val="center"/>
              <w:rPr>
                <w:rFonts w:asciiTheme="minorHAnsi" w:eastAsia="Arial Unicode MS" w:hAnsiTheme="minorHAnsi" w:cstheme="minorHAnsi"/>
                <w:b/>
                <w:bCs/>
                <w:kern w:val="1"/>
                <w:sz w:val="32"/>
                <w:szCs w:val="32"/>
              </w:rPr>
            </w:pPr>
            <w:r w:rsidRPr="007C7DE6">
              <w:rPr>
                <w:rFonts w:asciiTheme="minorHAnsi" w:eastAsia="Arial Unicode MS" w:hAnsiTheme="minorHAnsi" w:cstheme="minorHAnsi"/>
                <w:b/>
                <w:bCs/>
                <w:kern w:val="1"/>
                <w:sz w:val="32"/>
                <w:szCs w:val="32"/>
              </w:rPr>
              <w:t xml:space="preserve">izvajanju storitev </w:t>
            </w:r>
            <w:r w:rsidR="00707DB1" w:rsidRPr="00707DB1">
              <w:rPr>
                <w:rFonts w:asciiTheme="minorHAnsi" w:eastAsia="Arial Unicode MS" w:hAnsiTheme="minorHAnsi" w:cstheme="minorHAnsi"/>
                <w:b/>
                <w:bCs/>
                <w:kern w:val="1"/>
                <w:sz w:val="32"/>
                <w:szCs w:val="32"/>
              </w:rPr>
              <w:t xml:space="preserve">fizičnega in tehničnega </w:t>
            </w:r>
            <w:r w:rsidR="00F06A4A" w:rsidRPr="007C7DE6">
              <w:rPr>
                <w:rFonts w:asciiTheme="minorHAnsi" w:eastAsia="Arial Unicode MS" w:hAnsiTheme="minorHAnsi" w:cstheme="minorHAnsi"/>
                <w:b/>
                <w:bCs/>
                <w:kern w:val="1"/>
                <w:sz w:val="32"/>
                <w:szCs w:val="32"/>
              </w:rPr>
              <w:t xml:space="preserve">varovanja </w:t>
            </w:r>
            <w:r w:rsidR="00707DB1">
              <w:rPr>
                <w:rFonts w:asciiTheme="minorHAnsi" w:eastAsia="Arial Unicode MS" w:hAnsiTheme="minorHAnsi" w:cstheme="minorHAnsi"/>
                <w:b/>
                <w:bCs/>
                <w:kern w:val="1"/>
                <w:sz w:val="32"/>
                <w:szCs w:val="32"/>
              </w:rPr>
              <w:t>poslovnih prostorov Z</w:t>
            </w:r>
            <w:r w:rsidR="00DF290E">
              <w:rPr>
                <w:rFonts w:asciiTheme="minorHAnsi" w:eastAsia="Arial Unicode MS" w:hAnsiTheme="minorHAnsi" w:cstheme="minorHAnsi"/>
                <w:b/>
                <w:bCs/>
                <w:kern w:val="1"/>
                <w:sz w:val="32"/>
                <w:szCs w:val="32"/>
              </w:rPr>
              <w:t>avod za zdravstveno zavarovanje Slovenije</w:t>
            </w:r>
          </w:p>
          <w:p w14:paraId="5FDB9A15" w14:textId="3E1A09F9" w:rsidR="004355B8" w:rsidRPr="007C7DE6" w:rsidRDefault="00F06A4A" w:rsidP="007C7DE6">
            <w:pPr>
              <w:widowControl w:val="0"/>
              <w:suppressLineNumbers/>
              <w:suppressAutoHyphens/>
              <w:jc w:val="center"/>
              <w:rPr>
                <w:rFonts w:asciiTheme="minorHAnsi" w:eastAsia="Arial Unicode MS" w:hAnsiTheme="minorHAnsi" w:cstheme="minorHAnsi"/>
                <w:b/>
                <w:bCs/>
                <w:kern w:val="1"/>
                <w:sz w:val="32"/>
                <w:szCs w:val="32"/>
              </w:rPr>
            </w:pPr>
            <w:r w:rsidRPr="007C7DE6">
              <w:rPr>
                <w:rFonts w:asciiTheme="minorHAnsi" w:eastAsia="Arial Unicode MS" w:hAnsiTheme="minorHAnsi" w:cstheme="minorHAnsi"/>
                <w:b/>
                <w:bCs/>
                <w:kern w:val="1"/>
                <w:sz w:val="32"/>
                <w:szCs w:val="32"/>
              </w:rPr>
              <w:t xml:space="preserve">za </w:t>
            </w:r>
            <w:r w:rsidR="00707DB1">
              <w:rPr>
                <w:rFonts w:asciiTheme="minorHAnsi" w:eastAsia="Arial Unicode MS" w:hAnsiTheme="minorHAnsi" w:cstheme="minorHAnsi"/>
                <w:b/>
                <w:bCs/>
                <w:kern w:val="1"/>
                <w:sz w:val="32"/>
                <w:szCs w:val="32"/>
              </w:rPr>
              <w:t xml:space="preserve">SKLOP </w:t>
            </w:r>
            <w:r w:rsidR="00707DB1" w:rsidRPr="00BF3DBD">
              <w:rPr>
                <w:rFonts w:asciiTheme="minorHAnsi" w:hAnsiTheme="minorHAnsi" w:cstheme="minorHAnsi"/>
                <w:sz w:val="22"/>
                <w:szCs w:val="22"/>
              </w:rPr>
              <w:fldChar w:fldCharType="begin">
                <w:ffData>
                  <w:name w:val="Besedilo19"/>
                  <w:enabled/>
                  <w:calcOnExit w:val="0"/>
                  <w:textInput/>
                </w:ffData>
              </w:fldChar>
            </w:r>
            <w:r w:rsidR="00707DB1" w:rsidRPr="00BF3DBD">
              <w:rPr>
                <w:rFonts w:asciiTheme="minorHAnsi" w:hAnsiTheme="minorHAnsi" w:cstheme="minorHAnsi"/>
                <w:sz w:val="22"/>
                <w:szCs w:val="22"/>
              </w:rPr>
              <w:instrText xml:space="preserve"> FORMTEXT </w:instrText>
            </w:r>
            <w:r w:rsidR="00707DB1" w:rsidRPr="00BF3DBD">
              <w:rPr>
                <w:rFonts w:asciiTheme="minorHAnsi" w:hAnsiTheme="minorHAnsi" w:cstheme="minorHAnsi"/>
                <w:sz w:val="22"/>
                <w:szCs w:val="22"/>
              </w:rPr>
            </w:r>
            <w:r w:rsidR="00707DB1" w:rsidRPr="00BF3DBD">
              <w:rPr>
                <w:rFonts w:asciiTheme="minorHAnsi" w:hAnsiTheme="minorHAnsi" w:cstheme="minorHAnsi"/>
                <w:sz w:val="22"/>
                <w:szCs w:val="22"/>
              </w:rPr>
              <w:fldChar w:fldCharType="separate"/>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sz w:val="22"/>
                <w:szCs w:val="22"/>
              </w:rPr>
              <w:fldChar w:fldCharType="end"/>
            </w:r>
            <w:r w:rsidR="00707DB1" w:rsidRPr="00707DB1">
              <w:rPr>
                <w:rFonts w:asciiTheme="minorHAnsi" w:eastAsia="Arial Unicode MS" w:hAnsiTheme="minorHAnsi" w:cstheme="minorHAnsi"/>
                <w:b/>
                <w:bCs/>
                <w:kern w:val="1"/>
                <w:sz w:val="32"/>
                <w:szCs w:val="32"/>
              </w:rPr>
              <w:t xml:space="preserve"> -</w:t>
            </w:r>
            <w:r w:rsidR="00707DB1" w:rsidRPr="00707DB1">
              <w:rPr>
                <w:rFonts w:asciiTheme="minorHAnsi" w:hAnsiTheme="minorHAnsi" w:cstheme="minorHAnsi"/>
                <w:b/>
                <w:bCs/>
                <w:sz w:val="22"/>
                <w:szCs w:val="22"/>
              </w:rPr>
              <w:t xml:space="preserve"> </w:t>
            </w:r>
            <w:r w:rsidR="00707DB1" w:rsidRPr="00707DB1">
              <w:rPr>
                <w:rFonts w:asciiTheme="minorHAnsi" w:eastAsia="Arial Unicode MS" w:hAnsiTheme="minorHAnsi" w:cstheme="minorHAnsi"/>
                <w:b/>
                <w:bCs/>
                <w:kern w:val="1"/>
                <w:sz w:val="32"/>
                <w:szCs w:val="32"/>
              </w:rPr>
              <w:t>OE</w:t>
            </w:r>
            <w:r w:rsidR="00707DB1">
              <w:rPr>
                <w:rFonts w:asciiTheme="minorHAnsi" w:eastAsia="Arial Unicode MS" w:hAnsiTheme="minorHAnsi" w:cstheme="minorHAnsi"/>
                <w:b/>
                <w:bCs/>
                <w:kern w:val="1"/>
                <w:sz w:val="32"/>
                <w:szCs w:val="32"/>
              </w:rPr>
              <w:t xml:space="preserve"> </w:t>
            </w:r>
            <w:r w:rsidR="00707DB1" w:rsidRPr="00BF3DBD">
              <w:rPr>
                <w:rFonts w:asciiTheme="minorHAnsi" w:hAnsiTheme="minorHAnsi" w:cstheme="minorHAnsi"/>
                <w:sz w:val="22"/>
                <w:szCs w:val="22"/>
              </w:rPr>
              <w:fldChar w:fldCharType="begin">
                <w:ffData>
                  <w:name w:val="Besedilo19"/>
                  <w:enabled/>
                  <w:calcOnExit w:val="0"/>
                  <w:textInput/>
                </w:ffData>
              </w:fldChar>
            </w:r>
            <w:r w:rsidR="00707DB1" w:rsidRPr="00BF3DBD">
              <w:rPr>
                <w:rFonts w:asciiTheme="minorHAnsi" w:hAnsiTheme="minorHAnsi" w:cstheme="minorHAnsi"/>
                <w:sz w:val="22"/>
                <w:szCs w:val="22"/>
              </w:rPr>
              <w:instrText xml:space="preserve"> FORMTEXT </w:instrText>
            </w:r>
            <w:r w:rsidR="00707DB1" w:rsidRPr="00BF3DBD">
              <w:rPr>
                <w:rFonts w:asciiTheme="minorHAnsi" w:hAnsiTheme="minorHAnsi" w:cstheme="minorHAnsi"/>
                <w:sz w:val="22"/>
                <w:szCs w:val="22"/>
              </w:rPr>
            </w:r>
            <w:r w:rsidR="00707DB1" w:rsidRPr="00BF3DBD">
              <w:rPr>
                <w:rFonts w:asciiTheme="minorHAnsi" w:hAnsiTheme="minorHAnsi" w:cstheme="minorHAnsi"/>
                <w:sz w:val="22"/>
                <w:szCs w:val="22"/>
              </w:rPr>
              <w:fldChar w:fldCharType="separate"/>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sz w:val="22"/>
                <w:szCs w:val="22"/>
              </w:rPr>
              <w:fldChar w:fldCharType="end"/>
            </w:r>
          </w:p>
          <w:p w14:paraId="74694B81" w14:textId="77777777" w:rsidR="004355B8" w:rsidRDefault="00707DB1" w:rsidP="007C7DE6">
            <w:pPr>
              <w:widowControl w:val="0"/>
              <w:suppressAutoHyphens/>
              <w:jc w:val="center"/>
              <w:rPr>
                <w:rFonts w:asciiTheme="minorHAnsi" w:eastAsia="Arial Unicode MS" w:hAnsiTheme="minorHAnsi" w:cstheme="minorHAnsi"/>
                <w:i/>
                <w:color w:val="548DD4" w:themeColor="text2" w:themeTint="99"/>
                <w:kern w:val="1"/>
                <w:sz w:val="18"/>
                <w:szCs w:val="18"/>
                <w:lang w:eastAsia="en-US"/>
              </w:rPr>
            </w:pPr>
            <w:r w:rsidRPr="00707DB1">
              <w:rPr>
                <w:rFonts w:asciiTheme="minorHAnsi" w:eastAsia="Arial Unicode MS" w:hAnsiTheme="minorHAnsi" w:cstheme="minorHAnsi"/>
                <w:i/>
                <w:color w:val="548DD4" w:themeColor="text2" w:themeTint="99"/>
                <w:kern w:val="1"/>
                <w:sz w:val="18"/>
                <w:szCs w:val="18"/>
                <w:lang w:eastAsia="en-US"/>
              </w:rPr>
              <w:t>(besedilo se ustrezno prilagodi glede na posamezen sklop)</w:t>
            </w:r>
          </w:p>
          <w:p w14:paraId="57B121CA" w14:textId="77777777" w:rsidR="000E6E26" w:rsidRDefault="000E6E26" w:rsidP="007C7DE6">
            <w:pPr>
              <w:widowControl w:val="0"/>
              <w:suppressAutoHyphens/>
              <w:jc w:val="center"/>
              <w:rPr>
                <w:rFonts w:asciiTheme="minorHAnsi" w:eastAsia="Arial Unicode MS" w:hAnsiTheme="minorHAnsi" w:cstheme="minorHAnsi"/>
                <w:i/>
                <w:color w:val="548DD4" w:themeColor="text2" w:themeTint="99"/>
                <w:kern w:val="1"/>
                <w:sz w:val="18"/>
                <w:szCs w:val="18"/>
              </w:rPr>
            </w:pPr>
          </w:p>
          <w:p w14:paraId="1EEE2054" w14:textId="06828190" w:rsidR="000E6E26" w:rsidRPr="007C7DE6" w:rsidRDefault="000E6E26" w:rsidP="007C7DE6">
            <w:pPr>
              <w:widowControl w:val="0"/>
              <w:suppressAutoHyphens/>
              <w:jc w:val="center"/>
              <w:rPr>
                <w:rFonts w:asciiTheme="minorHAnsi" w:eastAsia="Arial Unicode MS" w:hAnsiTheme="minorHAnsi" w:cstheme="minorHAnsi"/>
                <w:bCs/>
                <w:kern w:val="1"/>
                <w:sz w:val="10"/>
                <w:szCs w:val="10"/>
              </w:rPr>
            </w:pPr>
          </w:p>
        </w:tc>
      </w:tr>
    </w:tbl>
    <w:p w14:paraId="2FC60DC9" w14:textId="2D74646E" w:rsidR="002F2430" w:rsidRPr="007C7DE6" w:rsidRDefault="00707DB1">
      <w:pPr>
        <w:rPr>
          <w:rFonts w:asciiTheme="minorHAnsi" w:hAnsiTheme="minorHAnsi" w:cstheme="minorHAnsi"/>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r w:rsidR="004355B8" w:rsidRPr="007C7DE6">
        <w:rPr>
          <w:rFonts w:asciiTheme="minorHAnsi" w:eastAsia="Arial Unicode MS" w:hAnsiTheme="minorHAnsi" w:cstheme="minorHAnsi"/>
          <w:kern w:val="1"/>
          <w:sz w:val="22"/>
          <w:szCs w:val="22"/>
        </w:rPr>
        <w:br w:type="page"/>
      </w:r>
    </w:p>
    <w:p w14:paraId="5C0B9EFA" w14:textId="2D005CC5" w:rsidR="004355B8" w:rsidRPr="007C7DE6"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lastRenderedPageBreak/>
        <w:t>člen</w:t>
      </w:r>
    </w:p>
    <w:p w14:paraId="44DEB72F" w14:textId="77777777" w:rsidR="004355B8" w:rsidRPr="00B2109D" w:rsidRDefault="004355B8" w:rsidP="00355E4E">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PODLAGA POGODBE</w:t>
      </w:r>
    </w:p>
    <w:p w14:paraId="539526AF" w14:textId="41205E7E" w:rsidR="00707DB1" w:rsidRPr="00F95A82" w:rsidRDefault="00707DB1" w:rsidP="00707DB1">
      <w:pPr>
        <w:widowControl w:val="0"/>
        <w:suppressAutoHyphens/>
        <w:spacing w:after="240"/>
        <w:jc w:val="both"/>
        <w:rPr>
          <w:rFonts w:asciiTheme="minorHAnsi" w:eastAsia="Arial Unicode MS" w:hAnsiTheme="minorHAnsi"/>
          <w:color w:val="000000" w:themeColor="text1"/>
          <w:kern w:val="1"/>
          <w:sz w:val="22"/>
          <w:szCs w:val="22"/>
        </w:rPr>
      </w:pPr>
      <w:r w:rsidRPr="00F95A82">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Pr="00707DB1">
        <w:rPr>
          <w:rFonts w:asciiTheme="minorHAnsi" w:eastAsia="Arial Unicode MS" w:hAnsiTheme="minorHAnsi"/>
          <w:color w:val="000000" w:themeColor="text1"/>
          <w:kern w:val="1"/>
          <w:sz w:val="22"/>
          <w:szCs w:val="22"/>
        </w:rPr>
        <w:t xml:space="preserve">SKU-VAR-7-031/21-S </w:t>
      </w:r>
      <w:r w:rsidRPr="00F95A82">
        <w:rPr>
          <w:rFonts w:asciiTheme="minorHAnsi" w:eastAsia="Arial Unicode MS" w:hAnsiTheme="minorHAnsi"/>
          <w:color w:val="000000" w:themeColor="text1"/>
          <w:kern w:val="1"/>
          <w:sz w:val="22"/>
          <w:szCs w:val="22"/>
        </w:rPr>
        <w:t>in nazivom »</w:t>
      </w:r>
      <w:r w:rsidRPr="00707DB1">
        <w:rPr>
          <w:rFonts w:asciiTheme="minorHAnsi" w:eastAsia="Arial Unicode MS" w:hAnsiTheme="minorHAnsi"/>
          <w:color w:val="000000" w:themeColor="text1"/>
          <w:kern w:val="1"/>
          <w:sz w:val="22"/>
          <w:szCs w:val="22"/>
        </w:rPr>
        <w:t>Storitve fizičnega in tehničnega varovanja poslovnih prostorov ZZZS</w:t>
      </w:r>
      <w:r w:rsidRPr="00F95A82">
        <w:rPr>
          <w:rFonts w:asciiTheme="minorHAnsi" w:eastAsia="Arial Unicode MS" w:hAnsiTheme="minorHAnsi"/>
          <w:color w:val="000000" w:themeColor="text1"/>
          <w:kern w:val="1"/>
          <w:sz w:val="22"/>
          <w:szCs w:val="22"/>
        </w:rPr>
        <w:t>« ter pravnomočne odločitve naročnika o oddaji javnega naročila št. 430-</w:t>
      </w:r>
      <w:r>
        <w:rPr>
          <w:rFonts w:asciiTheme="minorHAnsi" w:eastAsia="Arial Unicode MS" w:hAnsiTheme="minorHAnsi"/>
          <w:color w:val="000000" w:themeColor="text1"/>
          <w:kern w:val="1"/>
          <w:sz w:val="22"/>
          <w:szCs w:val="22"/>
        </w:rPr>
        <w:t>38</w:t>
      </w:r>
      <w:r w:rsidRPr="00F95A82">
        <w:rPr>
          <w:rFonts w:asciiTheme="minorHAnsi" w:eastAsia="Arial Unicode MS" w:hAnsiTheme="minorHAnsi"/>
          <w:color w:val="000000" w:themeColor="text1"/>
          <w:kern w:val="1"/>
          <w:sz w:val="22"/>
          <w:szCs w:val="22"/>
        </w:rPr>
        <w:t>/2021-DI/</w:t>
      </w:r>
      <w:r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Pr="00F95A82">
        <w:rPr>
          <w:rFonts w:asciiTheme="minorHAnsi" w:hAnsiTheme="minorHAnsi"/>
          <w:b/>
          <w:color w:val="FF0000"/>
          <w:sz w:val="22"/>
          <w:szCs w:val="22"/>
        </w:rPr>
        <w:instrText xml:space="preserve"> FORMTEXT </w:instrText>
      </w:r>
      <w:r w:rsidRPr="00F95A82">
        <w:rPr>
          <w:rFonts w:asciiTheme="minorHAnsi" w:hAnsiTheme="minorHAnsi"/>
          <w:b/>
          <w:color w:val="FF0000"/>
          <w:sz w:val="22"/>
          <w:szCs w:val="22"/>
        </w:rPr>
      </w:r>
      <w:r w:rsidRPr="00F95A82">
        <w:rPr>
          <w:rFonts w:asciiTheme="minorHAnsi" w:hAnsiTheme="minorHAnsi"/>
          <w:b/>
          <w:color w:val="FF0000"/>
          <w:sz w:val="22"/>
          <w:szCs w:val="22"/>
        </w:rPr>
        <w:fldChar w:fldCharType="separate"/>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 xml:space="preserve">, objavljene na portalu javnih naročil dne </w:t>
      </w:r>
      <w:r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Pr="00F95A82">
        <w:rPr>
          <w:rFonts w:asciiTheme="minorHAnsi" w:hAnsiTheme="minorHAnsi"/>
          <w:b/>
          <w:color w:val="FF0000"/>
          <w:sz w:val="22"/>
          <w:szCs w:val="22"/>
        </w:rPr>
        <w:instrText xml:space="preserve"> FORMTEXT </w:instrText>
      </w:r>
      <w:r w:rsidRPr="00F95A82">
        <w:rPr>
          <w:rFonts w:asciiTheme="minorHAnsi" w:hAnsiTheme="minorHAnsi"/>
          <w:b/>
          <w:color w:val="FF0000"/>
          <w:sz w:val="22"/>
          <w:szCs w:val="22"/>
        </w:rPr>
      </w:r>
      <w:r w:rsidRPr="00F95A82">
        <w:rPr>
          <w:rFonts w:asciiTheme="minorHAnsi" w:hAnsiTheme="minorHAnsi"/>
          <w:b/>
          <w:color w:val="FF0000"/>
          <w:sz w:val="22"/>
          <w:szCs w:val="22"/>
        </w:rPr>
        <w:fldChar w:fldCharType="separate"/>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w:t>
      </w:r>
    </w:p>
    <w:p w14:paraId="385BDFAE" w14:textId="6E92D5D3" w:rsidR="004355B8" w:rsidRPr="00B2109D"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člen</w:t>
      </w:r>
    </w:p>
    <w:p w14:paraId="37A0D9B9" w14:textId="77777777" w:rsidR="004355B8" w:rsidRPr="00B2109D" w:rsidRDefault="004355B8" w:rsidP="00355E4E">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PREDMET POGODBE</w:t>
      </w:r>
    </w:p>
    <w:p w14:paraId="6F67A6C4" w14:textId="2583F4DF" w:rsidR="00572E6E" w:rsidRPr="005D6952" w:rsidRDefault="00572E6E" w:rsidP="005D6952">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sidRPr="00572E6E">
        <w:rPr>
          <w:rFonts w:asciiTheme="minorHAnsi" w:hAnsiTheme="minorHAnsi" w:cstheme="minorHAnsi"/>
          <w:sz w:val="22"/>
        </w:rPr>
        <w:t>Predmet javnega naročila so</w:t>
      </w:r>
      <w:r w:rsidR="00165E23">
        <w:rPr>
          <w:rFonts w:asciiTheme="minorHAnsi" w:hAnsiTheme="minorHAnsi" w:cstheme="minorHAnsi"/>
          <w:sz w:val="22"/>
        </w:rPr>
        <w:t xml:space="preserve"> storitve</w:t>
      </w:r>
      <w:r w:rsidRPr="00572E6E">
        <w:rPr>
          <w:rFonts w:asciiTheme="minorHAnsi" w:hAnsiTheme="minorHAnsi" w:cstheme="minorHAnsi"/>
          <w:sz w:val="22"/>
        </w:rPr>
        <w:t xml:space="preserve"> fizičnega in tehničnega varovanja poslovnih stavb in </w:t>
      </w:r>
      <w:r w:rsidR="00FD62E2">
        <w:rPr>
          <w:rFonts w:asciiTheme="minorHAnsi" w:hAnsiTheme="minorHAnsi" w:cstheme="minorHAnsi"/>
          <w:sz w:val="22"/>
        </w:rPr>
        <w:t xml:space="preserve">poslovnih </w:t>
      </w:r>
      <w:r w:rsidRPr="00572E6E">
        <w:rPr>
          <w:rFonts w:asciiTheme="minorHAnsi" w:hAnsiTheme="minorHAnsi" w:cstheme="minorHAnsi"/>
          <w:sz w:val="22"/>
        </w:rPr>
        <w:t>prostorov organizacijskih enot ZZZS v obdobju od 1. 1. 2022 do 31. 12. 2024</w:t>
      </w:r>
      <w:r>
        <w:rPr>
          <w:rFonts w:asciiTheme="minorHAnsi" w:hAnsiTheme="minorHAnsi" w:cstheme="minorHAnsi"/>
          <w:sz w:val="22"/>
        </w:rPr>
        <w:t xml:space="preserve">, in sicer za SKLOP </w:t>
      </w:r>
      <w:r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Pr="00F95A82">
        <w:rPr>
          <w:rFonts w:asciiTheme="minorHAnsi" w:hAnsiTheme="minorHAnsi"/>
          <w:b/>
          <w:color w:val="FF0000"/>
          <w:sz w:val="22"/>
          <w:szCs w:val="22"/>
        </w:rPr>
        <w:instrText xml:space="preserve"> FORMTEXT </w:instrText>
      </w:r>
      <w:r w:rsidRPr="00F95A82">
        <w:rPr>
          <w:rFonts w:asciiTheme="minorHAnsi" w:hAnsiTheme="minorHAnsi"/>
          <w:b/>
          <w:color w:val="FF0000"/>
          <w:sz w:val="22"/>
          <w:szCs w:val="22"/>
        </w:rPr>
      </w:r>
      <w:r w:rsidRPr="00F95A82">
        <w:rPr>
          <w:rFonts w:asciiTheme="minorHAnsi" w:hAnsiTheme="minorHAnsi"/>
          <w:b/>
          <w:color w:val="FF0000"/>
          <w:sz w:val="22"/>
          <w:szCs w:val="22"/>
        </w:rPr>
        <w:fldChar w:fldCharType="separate"/>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F95A82">
        <w:rPr>
          <w:rFonts w:asciiTheme="minorHAnsi" w:hAnsiTheme="minorHAnsi"/>
          <w:b/>
          <w:color w:val="FF0000"/>
          <w:sz w:val="22"/>
          <w:szCs w:val="22"/>
        </w:rPr>
        <w:fldChar w:fldCharType="end"/>
      </w:r>
      <w:r>
        <w:rPr>
          <w:rFonts w:asciiTheme="minorHAnsi" w:hAnsiTheme="minorHAnsi"/>
          <w:b/>
          <w:color w:val="FF0000"/>
          <w:sz w:val="22"/>
          <w:szCs w:val="22"/>
        </w:rPr>
        <w:t xml:space="preserve"> </w:t>
      </w:r>
      <w:r w:rsidRPr="00572E6E">
        <w:rPr>
          <w:rFonts w:asciiTheme="minorHAnsi" w:hAnsiTheme="minorHAnsi"/>
          <w:bCs/>
          <w:i/>
          <w:color w:val="548DD4" w:themeColor="text2" w:themeTint="99"/>
          <w:sz w:val="22"/>
          <w:szCs w:val="22"/>
        </w:rPr>
        <w:t>(dodajo se sklopi, ki so izvajalcu oddani)</w:t>
      </w:r>
      <w:r w:rsidR="005D6952">
        <w:rPr>
          <w:rFonts w:asciiTheme="minorHAnsi" w:hAnsiTheme="minorHAnsi" w:cstheme="minorHAnsi"/>
          <w:sz w:val="22"/>
        </w:rPr>
        <w:t>.</w:t>
      </w:r>
    </w:p>
    <w:p w14:paraId="78A8FBF7" w14:textId="153D0C18" w:rsidR="00572E6E" w:rsidRPr="00C023F1" w:rsidRDefault="005D6952" w:rsidP="00572E6E">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Pr>
          <w:rFonts w:asciiTheme="minorHAnsi" w:hAnsiTheme="minorHAnsi" w:cstheme="minorHAnsi"/>
          <w:sz w:val="22"/>
          <w:szCs w:val="22"/>
        </w:rPr>
        <w:t>Natančneje</w:t>
      </w:r>
      <w:r w:rsidR="00A73336" w:rsidRPr="00572E6E">
        <w:rPr>
          <w:rFonts w:asciiTheme="minorHAnsi" w:hAnsiTheme="minorHAnsi" w:cstheme="minorHAnsi"/>
          <w:sz w:val="22"/>
          <w:szCs w:val="22"/>
        </w:rPr>
        <w:t xml:space="preserve"> je predmet naročila opisan v </w:t>
      </w:r>
      <w:r w:rsidR="00E92B5A" w:rsidRPr="00572E6E">
        <w:rPr>
          <w:rFonts w:asciiTheme="minorHAnsi" w:hAnsiTheme="minorHAnsi" w:cstheme="minorHAnsi"/>
          <w:sz w:val="22"/>
          <w:szCs w:val="22"/>
        </w:rPr>
        <w:t xml:space="preserve">obrazcu </w:t>
      </w:r>
      <w:r w:rsidR="00A73336" w:rsidRPr="00572E6E">
        <w:rPr>
          <w:rFonts w:asciiTheme="minorHAnsi" w:hAnsiTheme="minorHAnsi" w:cstheme="minorHAnsi"/>
          <w:sz w:val="22"/>
          <w:szCs w:val="22"/>
        </w:rPr>
        <w:t>V-5 »</w:t>
      </w:r>
      <w:r w:rsidR="00E92B5A" w:rsidRPr="00572E6E">
        <w:rPr>
          <w:rFonts w:asciiTheme="minorHAnsi" w:hAnsiTheme="minorHAnsi" w:cstheme="minorHAnsi"/>
          <w:sz w:val="22"/>
          <w:szCs w:val="22"/>
        </w:rPr>
        <w:t>Tehnične s</w:t>
      </w:r>
      <w:r w:rsidR="00A73336" w:rsidRPr="00572E6E">
        <w:rPr>
          <w:rFonts w:asciiTheme="minorHAnsi" w:hAnsiTheme="minorHAnsi" w:cstheme="minorHAnsi"/>
          <w:sz w:val="22"/>
          <w:szCs w:val="22"/>
        </w:rPr>
        <w:t xml:space="preserve">pecifikacije«, ki </w:t>
      </w:r>
      <w:r w:rsidR="002D0E71" w:rsidRPr="00572E6E">
        <w:rPr>
          <w:rFonts w:asciiTheme="minorHAnsi" w:hAnsiTheme="minorHAnsi" w:cstheme="minorHAnsi"/>
          <w:sz w:val="22"/>
          <w:szCs w:val="22"/>
        </w:rPr>
        <w:t xml:space="preserve">je kot </w:t>
      </w:r>
      <w:r w:rsidR="002D0E71" w:rsidRPr="00C023F1">
        <w:rPr>
          <w:rFonts w:asciiTheme="minorHAnsi" w:hAnsiTheme="minorHAnsi" w:cstheme="minorHAnsi"/>
          <w:sz w:val="22"/>
          <w:szCs w:val="22"/>
        </w:rPr>
        <w:t xml:space="preserve">priloga </w:t>
      </w:r>
      <w:r w:rsidR="00707DB1" w:rsidRPr="00C023F1">
        <w:rPr>
          <w:rFonts w:asciiTheme="minorHAnsi" w:hAnsiTheme="minorHAnsi" w:cstheme="minorHAnsi"/>
          <w:sz w:val="22"/>
          <w:szCs w:val="22"/>
        </w:rPr>
        <w:t xml:space="preserve">št. </w:t>
      </w:r>
      <w:r w:rsidRPr="00C023F1">
        <w:rPr>
          <w:rFonts w:asciiTheme="minorHAnsi" w:hAnsiTheme="minorHAnsi" w:cstheme="minorHAnsi"/>
          <w:sz w:val="22"/>
          <w:szCs w:val="22"/>
        </w:rPr>
        <w:t>1</w:t>
      </w:r>
      <w:r w:rsidR="002D0E71" w:rsidRPr="00C023F1">
        <w:rPr>
          <w:rFonts w:asciiTheme="minorHAnsi" w:hAnsiTheme="minorHAnsi" w:cstheme="minorHAnsi"/>
          <w:sz w:val="22"/>
          <w:szCs w:val="22"/>
        </w:rPr>
        <w:t xml:space="preserve"> </w:t>
      </w:r>
      <w:r w:rsidR="00A73336" w:rsidRPr="00C023F1">
        <w:rPr>
          <w:rFonts w:asciiTheme="minorHAnsi" w:hAnsiTheme="minorHAnsi" w:cstheme="minorHAnsi"/>
          <w:sz w:val="22"/>
          <w:szCs w:val="22"/>
        </w:rPr>
        <w:t>sestavn</w:t>
      </w:r>
      <w:r w:rsidR="002D0E71" w:rsidRPr="00C023F1">
        <w:rPr>
          <w:rFonts w:asciiTheme="minorHAnsi" w:hAnsiTheme="minorHAnsi" w:cstheme="minorHAnsi"/>
          <w:sz w:val="22"/>
          <w:szCs w:val="22"/>
        </w:rPr>
        <w:t>i</w:t>
      </w:r>
      <w:r w:rsidR="00A73336" w:rsidRPr="00C023F1">
        <w:rPr>
          <w:rFonts w:asciiTheme="minorHAnsi" w:hAnsiTheme="minorHAnsi" w:cstheme="minorHAnsi"/>
          <w:sz w:val="22"/>
          <w:szCs w:val="22"/>
        </w:rPr>
        <w:t xml:space="preserve"> del </w:t>
      </w:r>
      <w:r w:rsidRPr="00C023F1">
        <w:rPr>
          <w:rFonts w:asciiTheme="minorHAnsi" w:hAnsiTheme="minorHAnsi" w:cstheme="minorHAnsi"/>
          <w:sz w:val="22"/>
          <w:szCs w:val="22"/>
        </w:rPr>
        <w:t xml:space="preserve">te </w:t>
      </w:r>
      <w:r w:rsidR="00A73336" w:rsidRPr="00C023F1">
        <w:rPr>
          <w:rFonts w:asciiTheme="minorHAnsi" w:hAnsiTheme="minorHAnsi" w:cstheme="minorHAnsi"/>
          <w:sz w:val="22"/>
          <w:szCs w:val="22"/>
        </w:rPr>
        <w:t>pogodbe.</w:t>
      </w:r>
      <w:bookmarkStart w:id="0" w:name="_Hlk80261230"/>
    </w:p>
    <w:p w14:paraId="23205241" w14:textId="61B4FBF8" w:rsidR="005D6952" w:rsidRPr="00C023F1" w:rsidRDefault="005D6952" w:rsidP="00572E6E">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sidRPr="00C023F1">
        <w:rPr>
          <w:rFonts w:asciiTheme="minorHAnsi" w:hAnsiTheme="minorHAnsi" w:cstheme="minorHAnsi"/>
          <w:sz w:val="22"/>
          <w:szCs w:val="22"/>
        </w:rPr>
        <w:t xml:space="preserve">Storitve varovanja poslovnih stavb in </w:t>
      </w:r>
      <w:r w:rsidR="00FD62E2" w:rsidRPr="00C023F1">
        <w:rPr>
          <w:rFonts w:asciiTheme="minorHAnsi" w:hAnsiTheme="minorHAnsi" w:cstheme="minorHAnsi"/>
          <w:sz w:val="22"/>
          <w:szCs w:val="22"/>
        </w:rPr>
        <w:t xml:space="preserve">poslovnih </w:t>
      </w:r>
      <w:r w:rsidRPr="00C023F1">
        <w:rPr>
          <w:rFonts w:asciiTheme="minorHAnsi" w:hAnsiTheme="minorHAnsi" w:cstheme="minorHAnsi"/>
          <w:sz w:val="22"/>
          <w:szCs w:val="22"/>
        </w:rPr>
        <w:t xml:space="preserve">prostorov se izvajajo na lokacijah naročnika, ki so za posamezen sklop navedene v obrazcu V-5a »Seznam lokacij in odgovornih oseb naročnika po sklopih«, ki je kot priloga št. 2 sestavni del </w:t>
      </w:r>
      <w:r w:rsidR="00355E4E" w:rsidRPr="00C023F1">
        <w:rPr>
          <w:rFonts w:asciiTheme="minorHAnsi" w:hAnsiTheme="minorHAnsi" w:cstheme="minorHAnsi"/>
          <w:sz w:val="22"/>
          <w:szCs w:val="22"/>
        </w:rPr>
        <w:t xml:space="preserve">te </w:t>
      </w:r>
      <w:r w:rsidRPr="00C023F1">
        <w:rPr>
          <w:rFonts w:asciiTheme="minorHAnsi" w:hAnsiTheme="minorHAnsi" w:cstheme="minorHAnsi"/>
          <w:sz w:val="22"/>
          <w:szCs w:val="22"/>
        </w:rPr>
        <w:t>pogodbe.</w:t>
      </w:r>
    </w:p>
    <w:p w14:paraId="4CBC812B" w14:textId="4303CA82" w:rsidR="005D6952" w:rsidRPr="005D6952" w:rsidRDefault="005D6952" w:rsidP="00572E6E">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sidRPr="00C023F1">
        <w:rPr>
          <w:rFonts w:asciiTheme="minorHAnsi" w:hAnsiTheme="minorHAnsi" w:cstheme="minorHAnsi"/>
          <w:sz w:val="22"/>
          <w:szCs w:val="22"/>
        </w:rPr>
        <w:t>S</w:t>
      </w:r>
      <w:r w:rsidR="00A73336" w:rsidRPr="00C023F1">
        <w:rPr>
          <w:rFonts w:asciiTheme="minorHAnsi" w:hAnsiTheme="minorHAnsi" w:cstheme="minorHAnsi"/>
          <w:sz w:val="22"/>
          <w:szCs w:val="22"/>
        </w:rPr>
        <w:t xml:space="preserve">toritve </w:t>
      </w:r>
      <w:r w:rsidR="00E92B5A" w:rsidRPr="00C023F1">
        <w:rPr>
          <w:rFonts w:asciiTheme="minorHAnsi" w:hAnsiTheme="minorHAnsi" w:cstheme="minorHAnsi"/>
          <w:sz w:val="22"/>
          <w:szCs w:val="22"/>
        </w:rPr>
        <w:t>varovanja,</w:t>
      </w:r>
      <w:r w:rsidR="00A73336" w:rsidRPr="00C023F1">
        <w:rPr>
          <w:rFonts w:asciiTheme="minorHAnsi" w:hAnsiTheme="minorHAnsi" w:cstheme="minorHAnsi"/>
          <w:sz w:val="22"/>
          <w:szCs w:val="22"/>
        </w:rPr>
        <w:t xml:space="preserve"> ki so </w:t>
      </w:r>
      <w:r w:rsidRPr="00C023F1">
        <w:rPr>
          <w:rFonts w:asciiTheme="minorHAnsi" w:hAnsiTheme="minorHAnsi" w:cstheme="minorHAnsi"/>
          <w:sz w:val="22"/>
          <w:szCs w:val="22"/>
        </w:rPr>
        <w:t xml:space="preserve">za posamezen sklop </w:t>
      </w:r>
      <w:r w:rsidR="00A73336" w:rsidRPr="00C023F1">
        <w:rPr>
          <w:rFonts w:asciiTheme="minorHAnsi" w:hAnsiTheme="minorHAnsi" w:cstheme="minorHAnsi"/>
          <w:sz w:val="22"/>
          <w:szCs w:val="22"/>
        </w:rPr>
        <w:t xml:space="preserve">navedene v obrazcu </w:t>
      </w:r>
      <w:r w:rsidR="00E92B5A" w:rsidRPr="00C023F1">
        <w:rPr>
          <w:rFonts w:asciiTheme="minorHAnsi" w:hAnsiTheme="minorHAnsi" w:cstheme="minorHAnsi"/>
          <w:sz w:val="22"/>
          <w:szCs w:val="22"/>
        </w:rPr>
        <w:t>V</w:t>
      </w:r>
      <w:r w:rsidR="00A73336" w:rsidRPr="00C023F1">
        <w:rPr>
          <w:rFonts w:asciiTheme="minorHAnsi" w:hAnsiTheme="minorHAnsi" w:cstheme="minorHAnsi"/>
          <w:sz w:val="22"/>
          <w:szCs w:val="22"/>
        </w:rPr>
        <w:t>-3 »Predračun</w:t>
      </w:r>
      <w:r w:rsidRPr="00C023F1">
        <w:rPr>
          <w:rFonts w:asciiTheme="minorHAnsi" w:hAnsiTheme="minorHAnsi" w:cstheme="minorHAnsi"/>
          <w:sz w:val="22"/>
          <w:szCs w:val="22"/>
        </w:rPr>
        <w:t xml:space="preserve"> – </w:t>
      </w:r>
      <w:r w:rsidR="00A73336" w:rsidRPr="00C023F1">
        <w:rPr>
          <w:rFonts w:asciiTheme="minorHAnsi" w:hAnsiTheme="minorHAnsi" w:cstheme="minorHAnsi"/>
          <w:sz w:val="22"/>
          <w:szCs w:val="22"/>
        </w:rPr>
        <w:t>sklopi«</w:t>
      </w:r>
      <w:r w:rsidRPr="00C023F1">
        <w:rPr>
          <w:rFonts w:asciiTheme="minorHAnsi" w:hAnsiTheme="minorHAnsi" w:cstheme="minorHAnsi"/>
          <w:sz w:val="22"/>
          <w:szCs w:val="22"/>
        </w:rPr>
        <w:t>,</w:t>
      </w:r>
      <w:r w:rsidRPr="00C023F1">
        <w:t xml:space="preserve"> </w:t>
      </w:r>
      <w:r w:rsidRPr="00C023F1">
        <w:rPr>
          <w:rFonts w:asciiTheme="minorHAnsi" w:hAnsiTheme="minorHAnsi" w:cstheme="minorHAnsi"/>
          <w:sz w:val="22"/>
          <w:szCs w:val="22"/>
        </w:rPr>
        <w:t>ki je kot priloga št. 3 sestavni</w:t>
      </w:r>
      <w:r w:rsidRPr="005D6952">
        <w:rPr>
          <w:rFonts w:asciiTheme="minorHAnsi" w:hAnsiTheme="minorHAnsi" w:cstheme="minorHAnsi"/>
          <w:sz w:val="22"/>
          <w:szCs w:val="22"/>
        </w:rPr>
        <w:t xml:space="preserve"> del </w:t>
      </w:r>
      <w:r w:rsidR="00355E4E">
        <w:rPr>
          <w:rFonts w:asciiTheme="minorHAnsi" w:hAnsiTheme="minorHAnsi" w:cstheme="minorHAnsi"/>
          <w:sz w:val="22"/>
          <w:szCs w:val="22"/>
        </w:rPr>
        <w:t xml:space="preserve">te </w:t>
      </w:r>
      <w:r w:rsidRPr="005D6952">
        <w:rPr>
          <w:rFonts w:asciiTheme="minorHAnsi" w:hAnsiTheme="minorHAnsi" w:cstheme="minorHAnsi"/>
          <w:sz w:val="22"/>
          <w:szCs w:val="22"/>
        </w:rPr>
        <w:t>pogodbe</w:t>
      </w:r>
      <w:r>
        <w:rPr>
          <w:rFonts w:asciiTheme="minorHAnsi" w:hAnsiTheme="minorHAnsi" w:cstheme="minorHAnsi"/>
          <w:sz w:val="22"/>
          <w:szCs w:val="22"/>
        </w:rPr>
        <w:t>,</w:t>
      </w:r>
      <w:r w:rsidR="00A73336" w:rsidRPr="00572E6E">
        <w:rPr>
          <w:rFonts w:asciiTheme="minorHAnsi" w:hAnsiTheme="minorHAnsi" w:cstheme="minorHAnsi"/>
          <w:sz w:val="22"/>
          <w:szCs w:val="22"/>
        </w:rPr>
        <w:t xml:space="preserve"> </w:t>
      </w:r>
      <w:r>
        <w:rPr>
          <w:rFonts w:asciiTheme="minorHAnsi" w:hAnsiTheme="minorHAnsi" w:cstheme="minorHAnsi"/>
          <w:sz w:val="22"/>
          <w:szCs w:val="22"/>
        </w:rPr>
        <w:t xml:space="preserve">ter količine, ki so posameznim storitvam pripisane, </w:t>
      </w:r>
      <w:r w:rsidR="00A73336" w:rsidRPr="00572E6E">
        <w:rPr>
          <w:rFonts w:asciiTheme="minorHAnsi" w:hAnsiTheme="minorHAnsi" w:cstheme="minorHAnsi"/>
          <w:sz w:val="22"/>
          <w:szCs w:val="22"/>
        </w:rPr>
        <w:t>predstavljajo okvirne in informativne storitve</w:t>
      </w:r>
      <w:r>
        <w:rPr>
          <w:rFonts w:asciiTheme="minorHAnsi" w:hAnsiTheme="minorHAnsi" w:cstheme="minorHAnsi"/>
          <w:sz w:val="22"/>
          <w:szCs w:val="22"/>
        </w:rPr>
        <w:t xml:space="preserve"> ter količine</w:t>
      </w:r>
      <w:r w:rsidR="00A73336" w:rsidRPr="00572E6E">
        <w:rPr>
          <w:rFonts w:asciiTheme="minorHAnsi" w:hAnsiTheme="minorHAnsi" w:cstheme="minorHAnsi"/>
          <w:sz w:val="22"/>
          <w:szCs w:val="22"/>
        </w:rPr>
        <w:t>, saj naročnik vseh dejansko potrebnih storitev</w:t>
      </w:r>
      <w:r w:rsidR="00B3106E">
        <w:rPr>
          <w:rFonts w:asciiTheme="minorHAnsi" w:hAnsiTheme="minorHAnsi" w:cstheme="minorHAnsi"/>
          <w:sz w:val="22"/>
          <w:szCs w:val="22"/>
        </w:rPr>
        <w:t xml:space="preserve"> in njihov</w:t>
      </w:r>
      <w:r w:rsidR="00FC7793">
        <w:rPr>
          <w:rFonts w:asciiTheme="minorHAnsi" w:hAnsiTheme="minorHAnsi" w:cstheme="minorHAnsi"/>
          <w:sz w:val="22"/>
          <w:szCs w:val="22"/>
        </w:rPr>
        <w:t>ega</w:t>
      </w:r>
      <w:r w:rsidR="00B3106E">
        <w:rPr>
          <w:rFonts w:asciiTheme="minorHAnsi" w:hAnsiTheme="minorHAnsi" w:cstheme="minorHAnsi"/>
          <w:sz w:val="22"/>
          <w:szCs w:val="22"/>
        </w:rPr>
        <w:t xml:space="preserve"> obseg</w:t>
      </w:r>
      <w:r w:rsidR="00FC7793">
        <w:rPr>
          <w:rFonts w:asciiTheme="minorHAnsi" w:hAnsiTheme="minorHAnsi" w:cstheme="minorHAnsi"/>
          <w:sz w:val="22"/>
          <w:szCs w:val="22"/>
        </w:rPr>
        <w:t>a</w:t>
      </w:r>
      <w:r w:rsidR="00A73336" w:rsidRPr="00572E6E">
        <w:rPr>
          <w:rFonts w:asciiTheme="minorHAnsi" w:hAnsiTheme="minorHAnsi" w:cstheme="minorHAnsi"/>
          <w:sz w:val="22"/>
          <w:szCs w:val="22"/>
        </w:rPr>
        <w:t xml:space="preserve"> vnaprej ne more predvideti. </w:t>
      </w:r>
      <w:r w:rsidRPr="005D6952">
        <w:rPr>
          <w:rFonts w:asciiTheme="minorHAnsi" w:hAnsiTheme="minorHAnsi" w:cstheme="minorHAnsi"/>
          <w:sz w:val="22"/>
          <w:szCs w:val="22"/>
        </w:rPr>
        <w:t>Naročnik bo storitve naročal glede na dejanske potrebe in se ne zavezuje k naročilu celotne ocenjene količine storitev.</w:t>
      </w:r>
      <w:r w:rsidR="006659DE" w:rsidRPr="006659DE">
        <w:t xml:space="preserve"> </w:t>
      </w:r>
      <w:r w:rsidR="006659DE" w:rsidRPr="006659DE">
        <w:rPr>
          <w:rFonts w:asciiTheme="minorHAnsi" w:hAnsiTheme="minorHAnsi" w:cstheme="minorHAnsi"/>
          <w:sz w:val="22"/>
          <w:szCs w:val="22"/>
        </w:rPr>
        <w:t>Naročnik pa si pridržuje pravico naročiti večjo količino posameznih storitev na račun drugih storitev, vse v okviru skupne pogodbene vrednosti.</w:t>
      </w:r>
    </w:p>
    <w:p w14:paraId="37F1A540" w14:textId="20DB70AE" w:rsidR="00A73336" w:rsidRPr="005D6952" w:rsidRDefault="00A73336" w:rsidP="005D6952">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sidRPr="00572E6E">
        <w:rPr>
          <w:rFonts w:asciiTheme="minorHAnsi" w:hAnsiTheme="minorHAnsi" w:cstheme="minorHAnsi"/>
          <w:sz w:val="22"/>
          <w:szCs w:val="22"/>
        </w:rPr>
        <w:t xml:space="preserve">Izvajalec je dolžan izvesti tudi dodatne vrste storitev, ki </w:t>
      </w:r>
      <w:r w:rsidR="00E92B5A" w:rsidRPr="00572E6E">
        <w:rPr>
          <w:rFonts w:asciiTheme="minorHAnsi" w:hAnsiTheme="minorHAnsi" w:cstheme="minorHAnsi"/>
          <w:sz w:val="22"/>
          <w:szCs w:val="22"/>
        </w:rPr>
        <w:t xml:space="preserve">niso vključene v </w:t>
      </w:r>
      <w:r w:rsidRPr="00572E6E">
        <w:rPr>
          <w:rFonts w:asciiTheme="minorHAnsi" w:hAnsiTheme="minorHAnsi" w:cstheme="minorHAnsi"/>
          <w:sz w:val="22"/>
          <w:szCs w:val="22"/>
        </w:rPr>
        <w:t>seznam</w:t>
      </w:r>
      <w:r w:rsidR="005D6952">
        <w:rPr>
          <w:rFonts w:asciiTheme="minorHAnsi" w:hAnsiTheme="minorHAnsi" w:cstheme="minorHAnsi"/>
          <w:sz w:val="22"/>
          <w:szCs w:val="22"/>
        </w:rPr>
        <w:t xml:space="preserve"> storitev</w:t>
      </w:r>
      <w:r w:rsidR="00E92B5A" w:rsidRPr="00572E6E">
        <w:rPr>
          <w:rFonts w:asciiTheme="minorHAnsi" w:hAnsiTheme="minorHAnsi" w:cstheme="minorHAnsi"/>
          <w:sz w:val="22"/>
          <w:szCs w:val="22"/>
        </w:rPr>
        <w:t>,</w:t>
      </w:r>
      <w:r w:rsidRPr="00572E6E">
        <w:rPr>
          <w:rFonts w:asciiTheme="minorHAnsi" w:hAnsiTheme="minorHAnsi" w:cstheme="minorHAnsi"/>
          <w:sz w:val="22"/>
          <w:szCs w:val="22"/>
        </w:rPr>
        <w:t xml:space="preserve"> so pa z njimi povezane ali njim sorodne, </w:t>
      </w:r>
      <w:r w:rsidR="00E92B5A" w:rsidRPr="00572E6E">
        <w:rPr>
          <w:rFonts w:asciiTheme="minorHAnsi" w:hAnsiTheme="minorHAnsi" w:cstheme="minorHAnsi"/>
          <w:sz w:val="22"/>
          <w:szCs w:val="22"/>
        </w:rPr>
        <w:t>če</w:t>
      </w:r>
      <w:r w:rsidRPr="00572E6E">
        <w:rPr>
          <w:rFonts w:asciiTheme="minorHAnsi" w:hAnsiTheme="minorHAnsi" w:cstheme="minorHAnsi"/>
          <w:sz w:val="22"/>
          <w:szCs w:val="22"/>
        </w:rPr>
        <w:t xml:space="preserve"> bi se na posamezni lokaciji pojavila potreba po njihovi izvedbi.</w:t>
      </w:r>
      <w:r w:rsidR="005D6952">
        <w:rPr>
          <w:rFonts w:asciiTheme="minorHAnsi" w:hAnsiTheme="minorHAnsi" w:cstheme="minorHAnsi"/>
          <w:sz w:val="22"/>
          <w:szCs w:val="22"/>
        </w:rPr>
        <w:t xml:space="preserve"> </w:t>
      </w:r>
      <w:r w:rsidRPr="005D6952">
        <w:rPr>
          <w:rFonts w:asciiTheme="minorHAnsi" w:hAnsiTheme="minorHAnsi" w:cstheme="minorHAnsi"/>
          <w:sz w:val="22"/>
          <w:szCs w:val="22"/>
        </w:rPr>
        <w:t xml:space="preserve">Naročnik bo dodatne storitve naročal v skupni višini </w:t>
      </w:r>
      <w:r w:rsidR="005D6952">
        <w:rPr>
          <w:rFonts w:asciiTheme="minorHAnsi" w:hAnsiTheme="minorHAnsi" w:cstheme="minorHAnsi"/>
          <w:sz w:val="22"/>
          <w:szCs w:val="22"/>
        </w:rPr>
        <w:t xml:space="preserve">do </w:t>
      </w:r>
      <w:r w:rsidRPr="005D6952">
        <w:rPr>
          <w:rFonts w:asciiTheme="minorHAnsi" w:hAnsiTheme="minorHAnsi" w:cstheme="minorHAnsi"/>
          <w:sz w:val="22"/>
          <w:szCs w:val="22"/>
        </w:rPr>
        <w:t xml:space="preserve"> </w:t>
      </w:r>
      <w:r w:rsidR="005D6952" w:rsidRPr="005D6952">
        <w:rPr>
          <w:rFonts w:asciiTheme="minorHAnsi" w:hAnsiTheme="minorHAnsi" w:cstheme="minorHAnsi"/>
          <w:sz w:val="22"/>
          <w:szCs w:val="22"/>
        </w:rPr>
        <w:t>največ</w:t>
      </w:r>
      <w:r w:rsidR="005D6952">
        <w:rPr>
          <w:rFonts w:asciiTheme="minorHAnsi" w:hAnsiTheme="minorHAnsi" w:cstheme="minorHAnsi"/>
          <w:sz w:val="22"/>
          <w:szCs w:val="22"/>
        </w:rPr>
        <w:t xml:space="preserve"> </w:t>
      </w:r>
      <w:r w:rsidRPr="005D6952">
        <w:rPr>
          <w:rFonts w:asciiTheme="minorHAnsi" w:hAnsiTheme="minorHAnsi" w:cstheme="minorHAnsi"/>
          <w:sz w:val="22"/>
          <w:szCs w:val="22"/>
        </w:rPr>
        <w:t>30 % od pogodbene vrednosti z DDV</w:t>
      </w:r>
      <w:r w:rsidR="00FD62E2">
        <w:rPr>
          <w:rFonts w:asciiTheme="minorHAnsi" w:hAnsiTheme="minorHAnsi" w:cstheme="minorHAnsi"/>
          <w:sz w:val="22"/>
          <w:szCs w:val="22"/>
        </w:rPr>
        <w:t>, na način kot je opredeljeno v 5. členu te pogodbe</w:t>
      </w:r>
      <w:r w:rsidR="00355E4E">
        <w:rPr>
          <w:rFonts w:asciiTheme="minorHAnsi" w:hAnsiTheme="minorHAnsi" w:cstheme="minorHAnsi"/>
          <w:sz w:val="22"/>
          <w:szCs w:val="22"/>
        </w:rPr>
        <w:t>.</w:t>
      </w:r>
    </w:p>
    <w:bookmarkEnd w:id="0"/>
    <w:p w14:paraId="22DBBF0D" w14:textId="77777777" w:rsidR="00424E31" w:rsidRPr="00B2109D" w:rsidRDefault="00424E31" w:rsidP="00BD2B34">
      <w:pPr>
        <w:jc w:val="both"/>
        <w:rPr>
          <w:rFonts w:asciiTheme="minorHAnsi" w:eastAsia="Arial Unicode MS" w:hAnsiTheme="minorHAnsi" w:cstheme="minorHAnsi"/>
          <w:kern w:val="1"/>
          <w:sz w:val="22"/>
          <w:szCs w:val="22"/>
          <w:lang w:eastAsia="en-US"/>
        </w:rPr>
      </w:pPr>
    </w:p>
    <w:p w14:paraId="4F789663" w14:textId="6B7658BC" w:rsidR="004355B8" w:rsidRPr="0087585D"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87585D">
        <w:rPr>
          <w:rFonts w:asciiTheme="minorHAnsi" w:eastAsia="Arial Unicode MS" w:hAnsiTheme="minorHAnsi" w:cstheme="minorHAnsi"/>
          <w:kern w:val="1"/>
          <w:sz w:val="22"/>
          <w:szCs w:val="22"/>
        </w:rPr>
        <w:t>člen</w:t>
      </w:r>
    </w:p>
    <w:p w14:paraId="602E34D8" w14:textId="77777777" w:rsidR="004355B8" w:rsidRPr="00B2109D" w:rsidRDefault="004355B8" w:rsidP="00355E4E">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761"/>
      </w:tblGrid>
      <w:tr w:rsidR="006128CF" w:rsidRPr="00897A7D" w14:paraId="30A579C0" w14:textId="77777777" w:rsidTr="00355E4E">
        <w:trPr>
          <w:trHeight w:val="528"/>
        </w:trPr>
        <w:tc>
          <w:tcPr>
            <w:tcW w:w="2336" w:type="dxa"/>
            <w:shd w:val="clear" w:color="auto" w:fill="C6E6A2"/>
            <w:vAlign w:val="center"/>
          </w:tcPr>
          <w:p w14:paraId="129C1447" w14:textId="77777777" w:rsidR="006128CF" w:rsidRPr="008F571D" w:rsidRDefault="006128CF" w:rsidP="0067130A">
            <w:pPr>
              <w:widowControl w:val="0"/>
              <w:suppressAutoHyphens/>
              <w:rPr>
                <w:rFonts w:asciiTheme="minorHAnsi" w:eastAsia="Arial Unicode MS" w:hAnsiTheme="minorHAnsi" w:cstheme="minorHAnsi"/>
                <w:b/>
                <w:kern w:val="1"/>
                <w:sz w:val="22"/>
                <w:szCs w:val="22"/>
                <w:lang w:eastAsia="en-US"/>
              </w:rPr>
            </w:pPr>
            <w:r w:rsidRPr="008F571D">
              <w:rPr>
                <w:rFonts w:asciiTheme="minorHAnsi" w:eastAsia="Arial Unicode MS" w:hAnsiTheme="minorHAnsi" w:cstheme="minorHAnsi"/>
                <w:b/>
                <w:kern w:val="1"/>
                <w:sz w:val="22"/>
                <w:szCs w:val="22"/>
                <w:lang w:eastAsia="en-US"/>
              </w:rPr>
              <w:t>Začetek veljavnosti</w:t>
            </w:r>
          </w:p>
        </w:tc>
        <w:tc>
          <w:tcPr>
            <w:tcW w:w="6761" w:type="dxa"/>
            <w:shd w:val="clear" w:color="auto" w:fill="auto"/>
            <w:vAlign w:val="center"/>
          </w:tcPr>
          <w:p w14:paraId="08C2B4F9" w14:textId="61BD623D" w:rsidR="006128CF" w:rsidRPr="008F571D" w:rsidRDefault="00FD62E2" w:rsidP="0067130A">
            <w:pPr>
              <w:widowControl w:val="0"/>
              <w:suppressAutoHyphens/>
              <w:rPr>
                <w:rFonts w:asciiTheme="minorHAnsi" w:eastAsia="Arial Unicode MS" w:hAnsiTheme="minorHAnsi" w:cstheme="minorHAnsi"/>
                <w:kern w:val="1"/>
                <w:sz w:val="22"/>
                <w:szCs w:val="22"/>
                <w:lang w:eastAsia="en-US"/>
              </w:rPr>
            </w:pPr>
            <w:r w:rsidRPr="00FD62E2">
              <w:rPr>
                <w:rFonts w:asciiTheme="minorHAnsi" w:hAnsiTheme="minorHAnsi" w:cstheme="minorHAnsi"/>
                <w:sz w:val="22"/>
                <w:szCs w:val="22"/>
              </w:rPr>
              <w:t>1. 1. 2022</w:t>
            </w:r>
            <w:r w:rsidR="00810B6F">
              <w:rPr>
                <w:rFonts w:asciiTheme="minorHAnsi" w:hAnsiTheme="minorHAnsi" w:cstheme="minorHAnsi"/>
                <w:sz w:val="22"/>
                <w:szCs w:val="22"/>
              </w:rPr>
              <w:t>,</w:t>
            </w:r>
            <w:r w:rsidR="00810B6F">
              <w:t xml:space="preserve"> </w:t>
            </w:r>
            <w:r w:rsidR="00810B6F">
              <w:rPr>
                <w:rFonts w:asciiTheme="minorHAnsi" w:hAnsiTheme="minorHAnsi" w:cstheme="minorHAnsi"/>
                <w:sz w:val="22"/>
                <w:szCs w:val="22"/>
              </w:rPr>
              <w:t>če</w:t>
            </w:r>
            <w:r w:rsidR="00810B6F" w:rsidRPr="00810B6F">
              <w:rPr>
                <w:rFonts w:asciiTheme="minorHAnsi" w:hAnsiTheme="minorHAnsi" w:cstheme="minorHAnsi"/>
                <w:sz w:val="22"/>
                <w:szCs w:val="22"/>
              </w:rPr>
              <w:t xml:space="preserve"> se uresniči odložni pogoj iz </w:t>
            </w:r>
            <w:r w:rsidR="00810B6F" w:rsidRPr="00C023F1">
              <w:rPr>
                <w:rFonts w:asciiTheme="minorHAnsi" w:hAnsiTheme="minorHAnsi" w:cstheme="minorHAnsi"/>
                <w:sz w:val="22"/>
                <w:szCs w:val="22"/>
              </w:rPr>
              <w:t>1</w:t>
            </w:r>
            <w:r w:rsidR="001F28EC" w:rsidRPr="00C023F1">
              <w:rPr>
                <w:rFonts w:asciiTheme="minorHAnsi" w:hAnsiTheme="minorHAnsi" w:cstheme="minorHAnsi"/>
                <w:sz w:val="22"/>
                <w:szCs w:val="22"/>
              </w:rPr>
              <w:t>3</w:t>
            </w:r>
            <w:r w:rsidR="00810B6F" w:rsidRPr="00C023F1">
              <w:rPr>
                <w:rFonts w:asciiTheme="minorHAnsi" w:hAnsiTheme="minorHAnsi" w:cstheme="minorHAnsi"/>
                <w:sz w:val="22"/>
                <w:szCs w:val="22"/>
              </w:rPr>
              <w:t>.</w:t>
            </w:r>
            <w:r w:rsidR="00810B6F" w:rsidRPr="00810B6F">
              <w:rPr>
                <w:rFonts w:asciiTheme="minorHAnsi" w:hAnsiTheme="minorHAnsi" w:cstheme="minorHAnsi"/>
                <w:sz w:val="22"/>
                <w:szCs w:val="22"/>
              </w:rPr>
              <w:t xml:space="preserve"> člena te pogodbe</w:t>
            </w:r>
          </w:p>
        </w:tc>
      </w:tr>
      <w:tr w:rsidR="006128CF" w:rsidRPr="00897A7D" w14:paraId="50B82F71" w14:textId="77777777" w:rsidTr="00355E4E">
        <w:trPr>
          <w:trHeight w:val="528"/>
        </w:trPr>
        <w:tc>
          <w:tcPr>
            <w:tcW w:w="2336" w:type="dxa"/>
            <w:shd w:val="clear" w:color="auto" w:fill="C6E6A2"/>
            <w:vAlign w:val="center"/>
          </w:tcPr>
          <w:p w14:paraId="573C76BF" w14:textId="77777777" w:rsidR="006128CF" w:rsidRPr="00D57311" w:rsidRDefault="006128CF" w:rsidP="0067130A">
            <w:pPr>
              <w:widowControl w:val="0"/>
              <w:suppressAutoHyphens/>
              <w:rPr>
                <w:rFonts w:asciiTheme="minorHAnsi" w:eastAsia="Arial Unicode MS" w:hAnsiTheme="minorHAnsi" w:cstheme="minorHAnsi"/>
                <w:b/>
                <w:kern w:val="1"/>
                <w:sz w:val="22"/>
                <w:szCs w:val="22"/>
                <w:lang w:eastAsia="en-US"/>
              </w:rPr>
            </w:pPr>
            <w:r w:rsidRPr="00D57311">
              <w:rPr>
                <w:rFonts w:asciiTheme="minorHAnsi" w:eastAsia="Arial Unicode MS" w:hAnsiTheme="minorHAnsi" w:cstheme="minorHAnsi"/>
                <w:b/>
                <w:kern w:val="1"/>
                <w:sz w:val="22"/>
                <w:szCs w:val="22"/>
                <w:lang w:eastAsia="en-US"/>
              </w:rPr>
              <w:t>Konec veljavnosti</w:t>
            </w:r>
          </w:p>
        </w:tc>
        <w:tc>
          <w:tcPr>
            <w:tcW w:w="6761" w:type="dxa"/>
            <w:shd w:val="clear" w:color="auto" w:fill="auto"/>
            <w:vAlign w:val="center"/>
          </w:tcPr>
          <w:p w14:paraId="45A4720D" w14:textId="48FCDE35" w:rsidR="006128CF" w:rsidRPr="00D57311" w:rsidRDefault="006128CF" w:rsidP="0067130A">
            <w:pPr>
              <w:widowControl w:val="0"/>
              <w:suppressAutoHyphens/>
              <w:rPr>
                <w:rFonts w:asciiTheme="minorHAnsi" w:eastAsia="Arial Unicode MS" w:hAnsiTheme="minorHAnsi" w:cstheme="minorHAnsi"/>
                <w:kern w:val="1"/>
                <w:sz w:val="22"/>
                <w:szCs w:val="22"/>
                <w:lang w:eastAsia="en-US"/>
              </w:rPr>
            </w:pPr>
            <w:r w:rsidRPr="00D57311">
              <w:rPr>
                <w:rFonts w:asciiTheme="minorHAnsi" w:eastAsia="Arial Unicode MS" w:hAnsiTheme="minorHAnsi" w:cstheme="minorHAnsi"/>
                <w:kern w:val="1"/>
                <w:sz w:val="22"/>
                <w:szCs w:val="22"/>
                <w:lang w:eastAsia="en-US"/>
              </w:rPr>
              <w:t>31. 12. 202</w:t>
            </w:r>
            <w:r>
              <w:rPr>
                <w:rFonts w:asciiTheme="minorHAnsi" w:eastAsia="Arial Unicode MS" w:hAnsiTheme="minorHAnsi" w:cstheme="minorHAnsi"/>
                <w:kern w:val="1"/>
                <w:sz w:val="22"/>
                <w:szCs w:val="22"/>
                <w:lang w:eastAsia="en-US"/>
              </w:rPr>
              <w:t>4</w:t>
            </w:r>
            <w:r w:rsidRPr="00D57311">
              <w:rPr>
                <w:rFonts w:asciiTheme="minorHAnsi" w:eastAsia="Arial Unicode MS" w:hAnsiTheme="minorHAnsi" w:cstheme="minorHAnsi"/>
                <w:kern w:val="1"/>
                <w:sz w:val="22"/>
                <w:szCs w:val="22"/>
                <w:lang w:eastAsia="en-US"/>
              </w:rPr>
              <w:t xml:space="preserve"> </w:t>
            </w:r>
          </w:p>
        </w:tc>
      </w:tr>
    </w:tbl>
    <w:p w14:paraId="6AEC1706" w14:textId="77777777" w:rsidR="004355B8" w:rsidRPr="00B2109D" w:rsidRDefault="004355B8" w:rsidP="004355B8">
      <w:pPr>
        <w:widowControl w:val="0"/>
        <w:suppressAutoHyphens/>
        <w:jc w:val="center"/>
        <w:rPr>
          <w:rFonts w:asciiTheme="minorHAnsi" w:eastAsia="Arial Unicode MS" w:hAnsiTheme="minorHAnsi" w:cstheme="minorHAnsi"/>
          <w:kern w:val="1"/>
          <w:sz w:val="22"/>
          <w:szCs w:val="22"/>
        </w:rPr>
      </w:pPr>
    </w:p>
    <w:p w14:paraId="7E3C2CC6" w14:textId="4AD91921" w:rsidR="004355B8" w:rsidRPr="0087585D"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87585D">
        <w:rPr>
          <w:rFonts w:asciiTheme="minorHAnsi" w:eastAsia="Arial Unicode MS" w:hAnsiTheme="minorHAnsi" w:cstheme="minorHAnsi"/>
          <w:kern w:val="1"/>
          <w:sz w:val="22"/>
          <w:szCs w:val="22"/>
        </w:rPr>
        <w:t>člen</w:t>
      </w:r>
    </w:p>
    <w:p w14:paraId="658EA1D6" w14:textId="5DCC6557" w:rsidR="004355B8" w:rsidRPr="00B2109D" w:rsidRDefault="004355B8" w:rsidP="00355E4E">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6754"/>
      </w:tblGrid>
      <w:tr w:rsidR="006128CF" w:rsidRPr="00D57311" w14:paraId="09EB85EB" w14:textId="77777777" w:rsidTr="00355E4E">
        <w:trPr>
          <w:trHeight w:val="949"/>
        </w:trPr>
        <w:tc>
          <w:tcPr>
            <w:tcW w:w="2343" w:type="dxa"/>
            <w:shd w:val="clear" w:color="auto" w:fill="C6E6A2"/>
            <w:vAlign w:val="center"/>
          </w:tcPr>
          <w:p w14:paraId="58F9D67C" w14:textId="10FB5322" w:rsidR="006128CF" w:rsidRPr="00D57311" w:rsidRDefault="00355E4E" w:rsidP="00355E4E">
            <w:pPr>
              <w:widowControl w:val="0"/>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t>Skupna p</w:t>
            </w:r>
            <w:r w:rsidR="006128CF">
              <w:rPr>
                <w:rFonts w:asciiTheme="minorHAnsi" w:eastAsia="Arial Unicode MS" w:hAnsiTheme="minorHAnsi" w:cstheme="minorHAnsi"/>
                <w:b/>
                <w:kern w:val="1"/>
                <w:sz w:val="22"/>
                <w:szCs w:val="22"/>
              </w:rPr>
              <w:t>ogodbena v</w:t>
            </w:r>
            <w:r w:rsidR="006128CF" w:rsidRPr="00D57311">
              <w:rPr>
                <w:rFonts w:asciiTheme="minorHAnsi" w:eastAsia="Arial Unicode MS" w:hAnsiTheme="minorHAnsi" w:cstheme="minorHAnsi"/>
                <w:b/>
                <w:kern w:val="1"/>
                <w:sz w:val="22"/>
                <w:szCs w:val="22"/>
              </w:rPr>
              <w:t xml:space="preserve">rednost </w:t>
            </w:r>
          </w:p>
          <w:p w14:paraId="03A63F52" w14:textId="77777777" w:rsidR="006128CF" w:rsidRPr="00D57311" w:rsidRDefault="006128CF" w:rsidP="00355E4E">
            <w:pPr>
              <w:widowControl w:val="0"/>
              <w:suppressAutoHyphens/>
              <w:rPr>
                <w:rFonts w:asciiTheme="minorHAnsi" w:eastAsia="Arial Unicode MS" w:hAnsiTheme="minorHAnsi" w:cstheme="minorHAnsi"/>
                <w:b/>
                <w:kern w:val="1"/>
                <w:sz w:val="22"/>
                <w:szCs w:val="22"/>
              </w:rPr>
            </w:pPr>
            <w:r w:rsidRPr="00D57311">
              <w:rPr>
                <w:rFonts w:asciiTheme="minorHAnsi" w:eastAsia="Arial Unicode MS" w:hAnsiTheme="minorHAnsi" w:cstheme="minorHAnsi"/>
                <w:b/>
                <w:kern w:val="1"/>
                <w:sz w:val="22"/>
                <w:szCs w:val="22"/>
              </w:rPr>
              <w:t xml:space="preserve">v EUR </w:t>
            </w:r>
            <w:r>
              <w:rPr>
                <w:rFonts w:asciiTheme="minorHAnsi" w:eastAsia="Arial Unicode MS" w:hAnsiTheme="minorHAnsi" w:cstheme="minorHAnsi"/>
                <w:b/>
                <w:kern w:val="1"/>
                <w:sz w:val="22"/>
                <w:szCs w:val="22"/>
              </w:rPr>
              <w:t>bre</w:t>
            </w:r>
            <w:r w:rsidRPr="00D57311">
              <w:rPr>
                <w:rFonts w:asciiTheme="minorHAnsi" w:eastAsia="Arial Unicode MS" w:hAnsiTheme="minorHAnsi" w:cstheme="minorHAnsi"/>
                <w:b/>
                <w:kern w:val="1"/>
                <w:sz w:val="22"/>
                <w:szCs w:val="22"/>
              </w:rPr>
              <w:t>z DDV</w:t>
            </w:r>
          </w:p>
        </w:tc>
        <w:bookmarkStart w:id="1" w:name="_Hlk80784735"/>
        <w:tc>
          <w:tcPr>
            <w:tcW w:w="6754" w:type="dxa"/>
            <w:shd w:val="clear" w:color="auto" w:fill="auto"/>
            <w:vAlign w:val="center"/>
          </w:tcPr>
          <w:p w14:paraId="46782335" w14:textId="0254FFEA" w:rsidR="006128CF" w:rsidRPr="00D57311" w:rsidRDefault="00355E4E" w:rsidP="0067130A">
            <w:pPr>
              <w:widowControl w:val="0"/>
              <w:suppressAutoHyphens/>
              <w:jc w:val="center"/>
              <w:rPr>
                <w:rFonts w:asciiTheme="minorHAnsi" w:eastAsia="Arial Unicode MS" w:hAnsiTheme="minorHAnsi" w:cstheme="minorHAnsi"/>
                <w:kern w:val="1"/>
                <w:sz w:val="22"/>
                <w:szCs w:val="22"/>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Pr="00C02D4B">
              <w:rPr>
                <w:rFonts w:asciiTheme="minorHAnsi" w:eastAsia="Arial Unicode MS" w:hAnsiTheme="minorHAnsi"/>
                <w:b/>
                <w:color w:val="000000" w:themeColor="text1"/>
                <w:kern w:val="1"/>
              </w:rPr>
              <w:t xml:space="preserve"> EUR</w:t>
            </w:r>
            <w:r w:rsidRPr="00D57311">
              <w:rPr>
                <w:rFonts w:asciiTheme="minorHAnsi" w:eastAsia="Arial Unicode MS" w:hAnsiTheme="minorHAnsi" w:cstheme="minorHAnsi"/>
                <w:kern w:val="1"/>
                <w:sz w:val="22"/>
                <w:szCs w:val="22"/>
              </w:rPr>
              <w:t xml:space="preserve"> </w:t>
            </w:r>
          </w:p>
        </w:tc>
      </w:tr>
      <w:tr w:rsidR="006128CF" w:rsidRPr="00D57311" w14:paraId="709F3952" w14:textId="77777777" w:rsidTr="00355E4E">
        <w:trPr>
          <w:trHeight w:val="949"/>
        </w:trPr>
        <w:tc>
          <w:tcPr>
            <w:tcW w:w="2343" w:type="dxa"/>
            <w:shd w:val="clear" w:color="auto" w:fill="C6E6A2"/>
            <w:vAlign w:val="center"/>
          </w:tcPr>
          <w:p w14:paraId="2B7D3DCC" w14:textId="3F4C0F31" w:rsidR="006128CF" w:rsidRPr="00D57311" w:rsidRDefault="00355E4E" w:rsidP="00355E4E">
            <w:pPr>
              <w:widowControl w:val="0"/>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t>Skupna p</w:t>
            </w:r>
            <w:r w:rsidR="006128CF">
              <w:rPr>
                <w:rFonts w:asciiTheme="minorHAnsi" w:eastAsia="Arial Unicode MS" w:hAnsiTheme="minorHAnsi" w:cstheme="minorHAnsi"/>
                <w:b/>
                <w:kern w:val="1"/>
                <w:sz w:val="22"/>
                <w:szCs w:val="22"/>
              </w:rPr>
              <w:t>ogodbena v</w:t>
            </w:r>
            <w:r w:rsidR="006128CF" w:rsidRPr="00D57311">
              <w:rPr>
                <w:rFonts w:asciiTheme="minorHAnsi" w:eastAsia="Arial Unicode MS" w:hAnsiTheme="minorHAnsi" w:cstheme="minorHAnsi"/>
                <w:b/>
                <w:kern w:val="1"/>
                <w:sz w:val="22"/>
                <w:szCs w:val="22"/>
              </w:rPr>
              <w:t xml:space="preserve">rednost </w:t>
            </w:r>
          </w:p>
          <w:p w14:paraId="7EB88223" w14:textId="77777777" w:rsidR="006128CF" w:rsidRDefault="006128CF" w:rsidP="00355E4E">
            <w:pPr>
              <w:widowControl w:val="0"/>
              <w:suppressAutoHyphens/>
              <w:rPr>
                <w:rFonts w:asciiTheme="minorHAnsi" w:eastAsia="Arial Unicode MS" w:hAnsiTheme="minorHAnsi" w:cstheme="minorHAnsi"/>
                <w:b/>
                <w:kern w:val="1"/>
                <w:sz w:val="22"/>
                <w:szCs w:val="22"/>
              </w:rPr>
            </w:pPr>
            <w:r w:rsidRPr="00D57311">
              <w:rPr>
                <w:rFonts w:asciiTheme="minorHAnsi" w:eastAsia="Arial Unicode MS" w:hAnsiTheme="minorHAnsi" w:cstheme="minorHAnsi"/>
                <w:b/>
                <w:kern w:val="1"/>
                <w:sz w:val="22"/>
                <w:szCs w:val="22"/>
              </w:rPr>
              <w:t>v EUR z DDV</w:t>
            </w:r>
          </w:p>
        </w:tc>
        <w:tc>
          <w:tcPr>
            <w:tcW w:w="6754" w:type="dxa"/>
            <w:shd w:val="clear" w:color="auto" w:fill="auto"/>
            <w:vAlign w:val="center"/>
          </w:tcPr>
          <w:p w14:paraId="5BFC142F" w14:textId="37040D36" w:rsidR="006128CF" w:rsidRPr="00D57311" w:rsidRDefault="00355E4E" w:rsidP="0067130A">
            <w:pPr>
              <w:widowControl w:val="0"/>
              <w:suppressAutoHyphens/>
              <w:jc w:val="center"/>
              <w:rPr>
                <w:rFonts w:asciiTheme="minorHAnsi" w:eastAsia="Arial Unicode MS" w:hAnsiTheme="minorHAnsi" w:cstheme="minorHAnsi"/>
                <w:b/>
                <w:kern w:val="1"/>
                <w:sz w:val="22"/>
                <w:szCs w:val="22"/>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r w:rsidRPr="00C02D4B">
              <w:rPr>
                <w:rFonts w:asciiTheme="minorHAnsi" w:eastAsia="Arial Unicode MS" w:hAnsiTheme="minorHAnsi"/>
                <w:b/>
                <w:color w:val="000000" w:themeColor="text1"/>
                <w:kern w:val="1"/>
              </w:rPr>
              <w:t xml:space="preserve"> EUR</w:t>
            </w:r>
            <w:r w:rsidRPr="00D57311">
              <w:rPr>
                <w:rFonts w:asciiTheme="minorHAnsi" w:eastAsia="Arial Unicode MS" w:hAnsiTheme="minorHAnsi" w:cstheme="minorHAnsi"/>
                <w:b/>
                <w:kern w:val="1"/>
                <w:sz w:val="22"/>
                <w:szCs w:val="22"/>
              </w:rPr>
              <w:t xml:space="preserve"> </w:t>
            </w:r>
          </w:p>
        </w:tc>
      </w:tr>
    </w:tbl>
    <w:p w14:paraId="77BF4414" w14:textId="29341416" w:rsidR="00C023F1" w:rsidRDefault="00C023F1" w:rsidP="00C023F1">
      <w:pPr>
        <w:pStyle w:val="Odstavekseznama"/>
        <w:widowControl w:val="0"/>
        <w:suppressAutoHyphens/>
        <w:spacing w:before="240"/>
        <w:ind w:left="425"/>
        <w:contextualSpacing w:val="0"/>
        <w:rPr>
          <w:rFonts w:asciiTheme="minorHAnsi" w:eastAsia="Arial Unicode MS" w:hAnsiTheme="minorHAnsi" w:cstheme="minorHAnsi"/>
          <w:kern w:val="1"/>
          <w:sz w:val="22"/>
          <w:szCs w:val="22"/>
        </w:rPr>
      </w:pPr>
    </w:p>
    <w:p w14:paraId="4DF35005" w14:textId="77777777" w:rsidR="00C023F1" w:rsidRPr="00C023F1" w:rsidRDefault="00C023F1" w:rsidP="00C023F1">
      <w:pPr>
        <w:pStyle w:val="Odstavekseznama"/>
        <w:widowControl w:val="0"/>
        <w:suppressAutoHyphens/>
        <w:spacing w:before="240"/>
        <w:ind w:left="425"/>
        <w:contextualSpacing w:val="0"/>
        <w:rPr>
          <w:rFonts w:asciiTheme="minorHAnsi" w:eastAsia="Arial Unicode MS" w:hAnsiTheme="minorHAnsi" w:cstheme="minorHAnsi"/>
          <w:kern w:val="1"/>
          <w:sz w:val="22"/>
          <w:szCs w:val="22"/>
        </w:rPr>
      </w:pPr>
    </w:p>
    <w:p w14:paraId="31CE6B24" w14:textId="0E5F43F8" w:rsidR="004355B8" w:rsidRDefault="004355B8" w:rsidP="00B45414">
      <w:pPr>
        <w:pStyle w:val="Odstavekseznama"/>
        <w:widowControl w:val="0"/>
        <w:numPr>
          <w:ilvl w:val="0"/>
          <w:numId w:val="19"/>
        </w:numPr>
        <w:suppressAutoHyphens/>
        <w:spacing w:before="240"/>
        <w:ind w:left="425" w:hanging="357"/>
        <w:contextualSpacing w:val="0"/>
        <w:jc w:val="center"/>
        <w:rPr>
          <w:rFonts w:asciiTheme="minorHAnsi" w:eastAsia="Arial Unicode MS" w:hAnsiTheme="minorHAnsi" w:cstheme="minorHAnsi"/>
          <w:kern w:val="1"/>
          <w:sz w:val="22"/>
          <w:szCs w:val="22"/>
        </w:rPr>
      </w:pPr>
      <w:r w:rsidRPr="0087585D">
        <w:rPr>
          <w:rFonts w:asciiTheme="minorHAnsi" w:eastAsia="Arial Unicode MS" w:hAnsiTheme="minorHAnsi" w:cstheme="minorHAnsi"/>
          <w:kern w:val="1"/>
          <w:sz w:val="22"/>
          <w:szCs w:val="22"/>
        </w:rPr>
        <w:lastRenderedPageBreak/>
        <w:t>člen</w:t>
      </w:r>
    </w:p>
    <w:p w14:paraId="441FA901" w14:textId="10B98B69" w:rsidR="006128CF" w:rsidRDefault="00355E4E" w:rsidP="00355E4E">
      <w:pPr>
        <w:widowControl w:val="0"/>
        <w:suppressAutoHyphens/>
        <w:spacing w:after="120"/>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POGODBENE </w:t>
      </w:r>
      <w:r w:rsidR="006128CF" w:rsidRPr="006128CF">
        <w:rPr>
          <w:rFonts w:asciiTheme="minorHAnsi" w:eastAsia="Arial Unicode MS" w:hAnsiTheme="minorHAnsi" w:cstheme="minorHAnsi"/>
          <w:kern w:val="1"/>
          <w:sz w:val="22"/>
          <w:szCs w:val="22"/>
        </w:rPr>
        <w:t>CEN</w:t>
      </w:r>
      <w:r>
        <w:rPr>
          <w:rFonts w:asciiTheme="minorHAnsi" w:eastAsia="Arial Unicode MS" w:hAnsiTheme="minorHAnsi" w:cstheme="minorHAnsi"/>
          <w:kern w:val="1"/>
          <w:sz w:val="22"/>
          <w:szCs w:val="22"/>
        </w:rPr>
        <w:t>E</w:t>
      </w:r>
    </w:p>
    <w:p w14:paraId="47E84D9C" w14:textId="2C896658" w:rsidR="00355E4E" w:rsidRDefault="00355E4E" w:rsidP="002D0E71">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sidRPr="00355E4E">
        <w:rPr>
          <w:rFonts w:asciiTheme="minorHAnsi" w:eastAsia="Arial Unicode MS" w:hAnsiTheme="minorHAnsi"/>
          <w:kern w:val="1"/>
          <w:sz w:val="22"/>
          <w:szCs w:val="22"/>
          <w:lang w:eastAsia="en-US"/>
        </w:rPr>
        <w:t>Pogodbene cene za posamezno vrsto storitev so navedene v obrazcu</w:t>
      </w:r>
      <w:r w:rsidRPr="00355E4E">
        <w:t xml:space="preserve"> </w:t>
      </w:r>
      <w:r w:rsidRPr="00355E4E">
        <w:rPr>
          <w:rFonts w:asciiTheme="minorHAnsi" w:eastAsia="Arial Unicode MS" w:hAnsiTheme="minorHAnsi"/>
          <w:kern w:val="1"/>
          <w:sz w:val="22"/>
          <w:szCs w:val="22"/>
          <w:lang w:eastAsia="en-US"/>
        </w:rPr>
        <w:t>V-3 »Predračun – sklopi«</w:t>
      </w:r>
      <w:r w:rsidR="00810B6F">
        <w:rPr>
          <w:rFonts w:asciiTheme="minorHAnsi" w:eastAsia="Arial Unicode MS" w:hAnsiTheme="minorHAnsi"/>
          <w:kern w:val="1"/>
          <w:sz w:val="22"/>
          <w:szCs w:val="22"/>
          <w:lang w:eastAsia="en-US"/>
        </w:rPr>
        <w:t>, in sicer na zavihkih, ki se nanašajo na oddani sklop</w:t>
      </w:r>
      <w:r>
        <w:rPr>
          <w:rFonts w:asciiTheme="minorHAnsi" w:eastAsia="Arial Unicode MS" w:hAnsiTheme="minorHAnsi"/>
          <w:kern w:val="1"/>
          <w:sz w:val="22"/>
          <w:szCs w:val="22"/>
          <w:lang w:eastAsia="en-US"/>
        </w:rPr>
        <w:t>.</w:t>
      </w:r>
    </w:p>
    <w:p w14:paraId="6B71518B" w14:textId="193A4FA3" w:rsidR="00B45414" w:rsidRDefault="00B45414" w:rsidP="002D0E71">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C</w:t>
      </w:r>
      <w:r w:rsidRPr="00B45414">
        <w:rPr>
          <w:rFonts w:asciiTheme="minorHAnsi" w:eastAsia="Arial Unicode MS" w:hAnsiTheme="minorHAnsi"/>
          <w:kern w:val="1"/>
          <w:sz w:val="22"/>
          <w:szCs w:val="22"/>
          <w:lang w:eastAsia="en-US"/>
        </w:rPr>
        <w:t xml:space="preserve">ene </w:t>
      </w:r>
      <w:r>
        <w:rPr>
          <w:rFonts w:asciiTheme="minorHAnsi" w:eastAsia="Arial Unicode MS" w:hAnsiTheme="minorHAnsi"/>
          <w:kern w:val="1"/>
          <w:sz w:val="22"/>
          <w:szCs w:val="22"/>
          <w:lang w:eastAsia="en-US"/>
        </w:rPr>
        <w:t>za dodatne</w:t>
      </w:r>
      <w:r w:rsidRPr="00B45414">
        <w:rPr>
          <w:rFonts w:asciiTheme="minorHAnsi" w:eastAsia="Arial Unicode MS" w:hAnsiTheme="minorHAnsi"/>
          <w:kern w:val="1"/>
          <w:sz w:val="22"/>
          <w:szCs w:val="22"/>
          <w:lang w:eastAsia="en-US"/>
        </w:rPr>
        <w:t xml:space="preserve"> storitv</w:t>
      </w:r>
      <w:r>
        <w:rPr>
          <w:rFonts w:asciiTheme="minorHAnsi" w:eastAsia="Arial Unicode MS" w:hAnsiTheme="minorHAnsi"/>
          <w:kern w:val="1"/>
          <w:sz w:val="22"/>
          <w:szCs w:val="22"/>
          <w:lang w:eastAsia="en-US"/>
        </w:rPr>
        <w:t>e se obračunajo na podlagi cen iz Cenika dodatnih storitev</w:t>
      </w:r>
      <w:r w:rsidR="006659DE">
        <w:rPr>
          <w:rFonts w:asciiTheme="minorHAnsi" w:eastAsia="Arial Unicode MS" w:hAnsiTheme="minorHAnsi"/>
          <w:kern w:val="1"/>
          <w:sz w:val="22"/>
          <w:szCs w:val="22"/>
          <w:lang w:eastAsia="en-US"/>
        </w:rPr>
        <w:t xml:space="preserve"> in blaga</w:t>
      </w:r>
      <w:r>
        <w:rPr>
          <w:rFonts w:asciiTheme="minorHAnsi" w:eastAsia="Arial Unicode MS" w:hAnsiTheme="minorHAnsi"/>
          <w:kern w:val="1"/>
          <w:sz w:val="22"/>
          <w:szCs w:val="22"/>
          <w:lang w:eastAsia="en-US"/>
        </w:rPr>
        <w:t xml:space="preserve">, </w:t>
      </w:r>
      <w:r w:rsidRPr="00B45414">
        <w:rPr>
          <w:rFonts w:asciiTheme="minorHAnsi" w:eastAsia="Arial Unicode MS" w:hAnsiTheme="minorHAnsi"/>
          <w:kern w:val="1"/>
          <w:sz w:val="22"/>
          <w:szCs w:val="22"/>
          <w:lang w:eastAsia="en-US"/>
        </w:rPr>
        <w:t xml:space="preserve">ki </w:t>
      </w:r>
      <w:r>
        <w:rPr>
          <w:rFonts w:asciiTheme="minorHAnsi" w:eastAsia="Arial Unicode MS" w:hAnsiTheme="minorHAnsi"/>
          <w:kern w:val="1"/>
          <w:sz w:val="22"/>
          <w:szCs w:val="22"/>
          <w:lang w:eastAsia="en-US"/>
        </w:rPr>
        <w:t>ga</w:t>
      </w:r>
      <w:r w:rsidRPr="00B45414">
        <w:rPr>
          <w:rFonts w:asciiTheme="minorHAnsi" w:eastAsia="Arial Unicode MS" w:hAnsiTheme="minorHAnsi"/>
          <w:kern w:val="1"/>
          <w:sz w:val="22"/>
          <w:szCs w:val="22"/>
          <w:lang w:eastAsia="en-US"/>
        </w:rPr>
        <w:t xml:space="preserve"> bosta dogovorila naročnik in izvajalec, in sicer na način, kot izhaja iz obrazca V-5 »Tehnične specifikacije«. Cenik dodatnih storitev in blaga na dan podpisa obeh pogodbenih strank postane kot </w:t>
      </w:r>
      <w:r w:rsidRPr="00C023F1">
        <w:rPr>
          <w:rFonts w:asciiTheme="minorHAnsi" w:eastAsia="Arial Unicode MS" w:hAnsiTheme="minorHAnsi"/>
          <w:kern w:val="1"/>
          <w:sz w:val="22"/>
          <w:szCs w:val="22"/>
          <w:lang w:eastAsia="en-US"/>
        </w:rPr>
        <w:t>priloga št. 4</w:t>
      </w:r>
      <w:r w:rsidRPr="00B45414">
        <w:rPr>
          <w:rFonts w:asciiTheme="minorHAnsi" w:eastAsia="Arial Unicode MS" w:hAnsiTheme="minorHAnsi"/>
          <w:kern w:val="1"/>
          <w:sz w:val="22"/>
          <w:szCs w:val="22"/>
          <w:lang w:eastAsia="en-US"/>
        </w:rPr>
        <w:t xml:space="preserve"> sestavni del te pogodbe</w:t>
      </w:r>
      <w:r>
        <w:rPr>
          <w:rFonts w:asciiTheme="minorHAnsi" w:eastAsia="Arial Unicode MS" w:hAnsiTheme="minorHAnsi"/>
          <w:kern w:val="1"/>
          <w:sz w:val="22"/>
          <w:szCs w:val="22"/>
          <w:lang w:eastAsia="en-US"/>
        </w:rPr>
        <w:t>.</w:t>
      </w:r>
    </w:p>
    <w:p w14:paraId="7F02FA8A" w14:textId="5C2BE97C" w:rsidR="006659DE" w:rsidRDefault="006659DE" w:rsidP="006659DE">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rPr>
      </w:pPr>
      <w:r w:rsidRPr="006659DE">
        <w:rPr>
          <w:rFonts w:asciiTheme="minorHAnsi" w:eastAsia="Arial Unicode MS" w:hAnsiTheme="minorHAnsi"/>
          <w:kern w:val="1"/>
          <w:sz w:val="22"/>
          <w:szCs w:val="22"/>
          <w:lang w:eastAsia="en-US"/>
        </w:rPr>
        <w:t xml:space="preserve">Vse cene na enoto brez DDV </w:t>
      </w:r>
      <w:r w:rsidR="00FD62E2">
        <w:rPr>
          <w:rFonts w:asciiTheme="minorHAnsi" w:eastAsia="Arial Unicode MS" w:hAnsiTheme="minorHAnsi"/>
          <w:kern w:val="1"/>
          <w:sz w:val="22"/>
          <w:szCs w:val="22"/>
          <w:lang w:eastAsia="en-US"/>
        </w:rPr>
        <w:t xml:space="preserve">so </w:t>
      </w:r>
      <w:r w:rsidRPr="006659DE">
        <w:rPr>
          <w:rFonts w:asciiTheme="minorHAnsi" w:eastAsia="Arial Unicode MS" w:hAnsiTheme="minorHAnsi"/>
          <w:kern w:val="1"/>
          <w:sz w:val="22"/>
          <w:szCs w:val="22"/>
          <w:lang w:eastAsia="en-US"/>
        </w:rPr>
        <w:t>navedene v evrih (EUR) brez DDV in zajema</w:t>
      </w:r>
      <w:r w:rsidR="00FD62E2">
        <w:rPr>
          <w:rFonts w:asciiTheme="minorHAnsi" w:eastAsia="Arial Unicode MS" w:hAnsiTheme="minorHAnsi"/>
          <w:kern w:val="1"/>
          <w:sz w:val="22"/>
          <w:szCs w:val="22"/>
          <w:lang w:eastAsia="en-US"/>
        </w:rPr>
        <w:t>jo</w:t>
      </w:r>
      <w:r w:rsidRPr="006659DE">
        <w:rPr>
          <w:rFonts w:asciiTheme="minorHAnsi" w:eastAsia="Arial Unicode MS" w:hAnsiTheme="minorHAnsi"/>
          <w:kern w:val="1"/>
          <w:sz w:val="22"/>
          <w:szCs w:val="22"/>
          <w:lang w:eastAsia="en-US"/>
        </w:rPr>
        <w:t xml:space="preserve"> vse zahteve iz predmetnega naročila in vse stroške, ki jih bo </w:t>
      </w:r>
      <w:r w:rsidR="00FD62E2">
        <w:rPr>
          <w:rFonts w:asciiTheme="minorHAnsi" w:eastAsia="Arial Unicode MS" w:hAnsiTheme="minorHAnsi"/>
          <w:kern w:val="1"/>
          <w:sz w:val="22"/>
          <w:szCs w:val="22"/>
          <w:lang w:eastAsia="en-US"/>
        </w:rPr>
        <w:t>izvajalec</w:t>
      </w:r>
      <w:r w:rsidRPr="006659DE">
        <w:rPr>
          <w:rFonts w:asciiTheme="minorHAnsi" w:eastAsia="Arial Unicode MS" w:hAnsiTheme="minorHAnsi"/>
          <w:kern w:val="1"/>
          <w:sz w:val="22"/>
          <w:szCs w:val="22"/>
          <w:lang w:eastAsia="en-US"/>
        </w:rPr>
        <w:t xml:space="preserve"> imel z realizacijo naročila, vključno s prevoznimi stroški, stroški ogledov lokacij, stroški za čas delavca na poti, dnevnice, potne stroške, stroške zavarovanja ter kakršnekoli druge stroške, tako da naročnik, razen </w:t>
      </w:r>
      <w:r w:rsidR="00FD62E2">
        <w:rPr>
          <w:rFonts w:asciiTheme="minorHAnsi" w:eastAsia="Arial Unicode MS" w:hAnsiTheme="minorHAnsi"/>
          <w:kern w:val="1"/>
          <w:sz w:val="22"/>
          <w:szCs w:val="22"/>
          <w:lang w:eastAsia="en-US"/>
        </w:rPr>
        <w:t>pogodbene</w:t>
      </w:r>
      <w:r w:rsidRPr="006659DE">
        <w:rPr>
          <w:rFonts w:asciiTheme="minorHAnsi" w:eastAsia="Arial Unicode MS" w:hAnsiTheme="minorHAnsi"/>
          <w:kern w:val="1"/>
          <w:sz w:val="22"/>
          <w:szCs w:val="22"/>
          <w:lang w:eastAsia="en-US"/>
        </w:rPr>
        <w:t xml:space="preserve"> cene, ni dolžan plačati </w:t>
      </w:r>
      <w:r w:rsidR="00FD62E2">
        <w:rPr>
          <w:rFonts w:asciiTheme="minorHAnsi" w:eastAsia="Arial Unicode MS" w:hAnsiTheme="minorHAnsi"/>
          <w:kern w:val="1"/>
          <w:sz w:val="22"/>
          <w:szCs w:val="22"/>
          <w:lang w:eastAsia="en-US"/>
        </w:rPr>
        <w:t>izvajalcu</w:t>
      </w:r>
      <w:r w:rsidRPr="006659DE">
        <w:rPr>
          <w:rFonts w:asciiTheme="minorHAnsi" w:eastAsia="Arial Unicode MS" w:hAnsiTheme="minorHAnsi"/>
          <w:kern w:val="1"/>
          <w:sz w:val="22"/>
          <w:szCs w:val="22"/>
          <w:lang w:eastAsia="en-US"/>
        </w:rPr>
        <w:t xml:space="preserve"> nobenih drugih stroškov</w:t>
      </w:r>
      <w:r w:rsidR="002D0E71" w:rsidRPr="00BD1733">
        <w:rPr>
          <w:rFonts w:asciiTheme="minorHAnsi" w:hAnsiTheme="minorHAnsi" w:cstheme="minorHAnsi"/>
          <w:sz w:val="22"/>
          <w:szCs w:val="22"/>
        </w:rPr>
        <w:t>.</w:t>
      </w:r>
      <w:bookmarkStart w:id="2" w:name="_Hlk84938534"/>
    </w:p>
    <w:p w14:paraId="137BA964" w14:textId="77777777" w:rsidR="00BF59EC" w:rsidRDefault="006659DE" w:rsidP="00BF59EC">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rPr>
      </w:pPr>
      <w:r w:rsidRPr="006659DE">
        <w:rPr>
          <w:rFonts w:asciiTheme="minorHAnsi" w:eastAsia="Arial Unicode MS" w:hAnsiTheme="minorHAnsi"/>
          <w:kern w:val="1"/>
          <w:sz w:val="22"/>
          <w:szCs w:val="22"/>
          <w:lang w:eastAsia="en-US"/>
        </w:rPr>
        <w:t>Vse pogodbene cene na enoto brez DDV iz obrazca V-3 »Predračun</w:t>
      </w:r>
      <w:r>
        <w:rPr>
          <w:rFonts w:asciiTheme="minorHAnsi" w:eastAsia="Arial Unicode MS" w:hAnsiTheme="minorHAnsi"/>
          <w:kern w:val="1"/>
          <w:sz w:val="22"/>
          <w:szCs w:val="22"/>
          <w:lang w:eastAsia="en-US"/>
        </w:rPr>
        <w:t xml:space="preserve"> – sklopi</w:t>
      </w:r>
      <w:r w:rsidRPr="006659DE">
        <w:rPr>
          <w:rFonts w:asciiTheme="minorHAnsi" w:eastAsia="Arial Unicode MS" w:hAnsiTheme="minorHAnsi"/>
          <w:kern w:val="1"/>
          <w:sz w:val="22"/>
          <w:szCs w:val="22"/>
          <w:lang w:eastAsia="en-US"/>
        </w:rPr>
        <w:t xml:space="preserve">« </w:t>
      </w:r>
      <w:r>
        <w:rPr>
          <w:rFonts w:asciiTheme="minorHAnsi" w:eastAsia="Arial Unicode MS" w:hAnsiTheme="minorHAnsi"/>
          <w:kern w:val="1"/>
          <w:sz w:val="22"/>
          <w:szCs w:val="22"/>
          <w:lang w:eastAsia="en-US"/>
        </w:rPr>
        <w:t xml:space="preserve">in </w:t>
      </w:r>
      <w:r w:rsidRPr="006659DE">
        <w:rPr>
          <w:rFonts w:asciiTheme="minorHAnsi" w:eastAsia="Arial Unicode MS" w:hAnsiTheme="minorHAnsi"/>
          <w:kern w:val="1"/>
          <w:sz w:val="22"/>
          <w:szCs w:val="22"/>
          <w:lang w:eastAsia="en-US"/>
        </w:rPr>
        <w:t>Cenik</w:t>
      </w:r>
      <w:r>
        <w:rPr>
          <w:rFonts w:asciiTheme="minorHAnsi" w:eastAsia="Arial Unicode MS" w:hAnsiTheme="minorHAnsi"/>
          <w:kern w:val="1"/>
          <w:sz w:val="22"/>
          <w:szCs w:val="22"/>
          <w:lang w:eastAsia="en-US"/>
        </w:rPr>
        <w:t>a</w:t>
      </w:r>
      <w:r w:rsidRPr="006659DE">
        <w:rPr>
          <w:rFonts w:asciiTheme="minorHAnsi" w:eastAsia="Arial Unicode MS" w:hAnsiTheme="minorHAnsi"/>
          <w:kern w:val="1"/>
          <w:sz w:val="22"/>
          <w:szCs w:val="22"/>
          <w:lang w:eastAsia="en-US"/>
        </w:rPr>
        <w:t xml:space="preserve"> dodatnih storitev </w:t>
      </w:r>
      <w:r>
        <w:rPr>
          <w:rFonts w:asciiTheme="minorHAnsi" w:eastAsia="Arial Unicode MS" w:hAnsiTheme="minorHAnsi"/>
          <w:kern w:val="1"/>
          <w:sz w:val="22"/>
          <w:szCs w:val="22"/>
          <w:lang w:eastAsia="en-US"/>
        </w:rPr>
        <w:t xml:space="preserve">in blaga </w:t>
      </w:r>
      <w:r w:rsidRPr="006659DE">
        <w:rPr>
          <w:rFonts w:asciiTheme="minorHAnsi" w:eastAsia="Arial Unicode MS" w:hAnsiTheme="minorHAnsi"/>
          <w:kern w:val="1"/>
          <w:sz w:val="22"/>
          <w:szCs w:val="22"/>
          <w:lang w:eastAsia="en-US"/>
        </w:rPr>
        <w:t xml:space="preserve">so fiksne </w:t>
      </w:r>
      <w:r w:rsidR="00BF59EC" w:rsidRPr="00BF59EC">
        <w:rPr>
          <w:rFonts w:asciiTheme="minorHAnsi" w:eastAsia="Arial Unicode MS" w:hAnsiTheme="minorHAnsi"/>
          <w:kern w:val="1"/>
          <w:sz w:val="22"/>
          <w:szCs w:val="22"/>
          <w:lang w:eastAsia="en-US"/>
        </w:rPr>
        <w:t>najmanj prvo leto veljavnosti pogodbe</w:t>
      </w:r>
      <w:r w:rsidRPr="006659DE">
        <w:rPr>
          <w:rFonts w:asciiTheme="minorHAnsi" w:eastAsia="Arial Unicode MS" w:hAnsiTheme="minorHAnsi"/>
          <w:kern w:val="1"/>
          <w:sz w:val="22"/>
          <w:szCs w:val="22"/>
          <w:lang w:eastAsia="en-US"/>
        </w:rPr>
        <w:t>.</w:t>
      </w:r>
    </w:p>
    <w:p w14:paraId="5DBFEAF6" w14:textId="2DF7B8DC" w:rsidR="00BF59EC" w:rsidRPr="00BF59EC" w:rsidRDefault="00BF59EC" w:rsidP="00BF59EC">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rPr>
      </w:pPr>
      <w:r w:rsidRPr="00BF59EC">
        <w:rPr>
          <w:rFonts w:asciiTheme="minorHAnsi" w:eastAsia="Arial Unicode MS" w:hAnsiTheme="minorHAnsi"/>
          <w:kern w:val="1"/>
          <w:sz w:val="22"/>
          <w:szCs w:val="22"/>
          <w:lang w:eastAsia="en-US"/>
        </w:rPr>
        <w:t>Za nadaljnji čas veljavnosti pogodbe pa se cene lahko spremenijo (valorizirajo), ko sta kumulativno izpolnjena dva pogoja, in sicer:</w:t>
      </w:r>
    </w:p>
    <w:p w14:paraId="1DCDBF55" w14:textId="77777777" w:rsidR="00BF59EC" w:rsidRDefault="00BF59EC" w:rsidP="00BF59EC">
      <w:pPr>
        <w:widowControl w:val="0"/>
        <w:numPr>
          <w:ilvl w:val="1"/>
          <w:numId w:val="25"/>
        </w:numPr>
        <w:tabs>
          <w:tab w:val="left" w:pos="426"/>
        </w:tabs>
        <w:suppressAutoHyphens/>
        <w:overflowPunct w:val="0"/>
        <w:autoSpaceDE w:val="0"/>
        <w:spacing w:after="120"/>
        <w:jc w:val="both"/>
        <w:textAlignment w:val="baseline"/>
        <w:rPr>
          <w:rFonts w:asciiTheme="minorHAnsi" w:eastAsia="Arial Unicode MS" w:hAnsiTheme="minorHAnsi"/>
          <w:kern w:val="1"/>
          <w:sz w:val="22"/>
          <w:szCs w:val="22"/>
          <w:lang w:eastAsia="en-US"/>
        </w:rPr>
      </w:pPr>
      <w:r w:rsidRPr="00BF59EC">
        <w:rPr>
          <w:rFonts w:asciiTheme="minorHAnsi" w:eastAsia="Arial Unicode MS" w:hAnsiTheme="minorHAnsi"/>
          <w:kern w:val="1"/>
          <w:sz w:val="22"/>
          <w:szCs w:val="22"/>
          <w:lang w:eastAsia="en-US"/>
        </w:rPr>
        <w:t>po preteku 1 leta od sklenitve oziroma uveljavitve pogodbe in</w:t>
      </w:r>
    </w:p>
    <w:p w14:paraId="4079A403" w14:textId="39A22E0F" w:rsidR="00BF59EC" w:rsidRPr="00BF59EC" w:rsidRDefault="00BF59EC" w:rsidP="00BF59EC">
      <w:pPr>
        <w:widowControl w:val="0"/>
        <w:numPr>
          <w:ilvl w:val="1"/>
          <w:numId w:val="25"/>
        </w:numPr>
        <w:tabs>
          <w:tab w:val="left" w:pos="426"/>
        </w:tabs>
        <w:suppressAutoHyphens/>
        <w:overflowPunct w:val="0"/>
        <w:autoSpaceDE w:val="0"/>
        <w:spacing w:after="120"/>
        <w:jc w:val="both"/>
        <w:textAlignment w:val="baseline"/>
        <w:rPr>
          <w:rFonts w:asciiTheme="minorHAnsi" w:eastAsia="Arial Unicode MS" w:hAnsiTheme="minorHAnsi"/>
          <w:kern w:val="1"/>
          <w:sz w:val="22"/>
          <w:szCs w:val="22"/>
          <w:lang w:eastAsia="en-US"/>
        </w:rPr>
      </w:pPr>
      <w:r w:rsidRPr="00BF59EC">
        <w:rPr>
          <w:rFonts w:asciiTheme="minorHAnsi" w:eastAsia="Arial Unicode MS" w:hAnsiTheme="minorHAnsi"/>
          <w:kern w:val="1"/>
          <w:sz w:val="22"/>
          <w:szCs w:val="22"/>
          <w:lang w:eastAsia="en-US"/>
        </w:rPr>
        <w:t>ko kumulativno povečanje indeksa cen življenjskih potrebščin preseže 4% vrednosti, šteto od preteka enega leta od sklenitve oziroma uveljavitve pogodbe.</w:t>
      </w:r>
    </w:p>
    <w:p w14:paraId="7DE81D4A" w14:textId="2FAC13D0" w:rsidR="00BF59EC" w:rsidRDefault="00BF59EC" w:rsidP="00BF59EC">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N</w:t>
      </w:r>
      <w:r w:rsidRPr="00BF59EC">
        <w:rPr>
          <w:rFonts w:asciiTheme="minorHAnsi" w:eastAsia="Arial Unicode MS" w:hAnsiTheme="minorHAnsi"/>
          <w:kern w:val="1"/>
          <w:sz w:val="22"/>
          <w:szCs w:val="22"/>
          <w:lang w:eastAsia="en-US"/>
        </w:rPr>
        <w:t>adaljnja povišanja cen se lahko izvedejo, ko kumulativno povečanje indeksa cen življenjskih potrebščin ponovno preseže 4</w:t>
      </w:r>
      <w:r w:rsidR="00366231" w:rsidRPr="00BF59EC">
        <w:rPr>
          <w:rFonts w:asciiTheme="minorHAnsi" w:eastAsia="Arial Unicode MS" w:hAnsiTheme="minorHAnsi"/>
          <w:kern w:val="1"/>
          <w:sz w:val="22"/>
          <w:szCs w:val="22"/>
          <w:lang w:eastAsia="en-US"/>
        </w:rPr>
        <w:t> %</w:t>
      </w:r>
      <w:r w:rsidRPr="00BF59EC">
        <w:rPr>
          <w:rFonts w:asciiTheme="minorHAnsi" w:eastAsia="Arial Unicode MS" w:hAnsiTheme="minorHAnsi"/>
          <w:kern w:val="1"/>
          <w:sz w:val="22"/>
          <w:szCs w:val="22"/>
          <w:lang w:eastAsia="en-US"/>
        </w:rPr>
        <w:t xml:space="preserve"> vrednosti od zadnjega povišanja cene.</w:t>
      </w:r>
    </w:p>
    <w:p w14:paraId="02A5719D" w14:textId="237BFF92" w:rsidR="00BF59EC" w:rsidRDefault="00BF59EC" w:rsidP="00BF59EC">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sidRPr="00BF59EC">
        <w:rPr>
          <w:rFonts w:asciiTheme="minorHAnsi" w:eastAsia="Arial Unicode MS" w:hAnsiTheme="minorHAnsi"/>
          <w:kern w:val="1"/>
          <w:sz w:val="22"/>
          <w:szCs w:val="22"/>
          <w:lang w:eastAsia="en-US"/>
        </w:rPr>
        <w:t>Povišanje cen lahko znaša največ 80</w:t>
      </w:r>
      <w:r w:rsidR="00366231" w:rsidRPr="00BF59EC">
        <w:rPr>
          <w:rFonts w:asciiTheme="minorHAnsi" w:eastAsia="Arial Unicode MS" w:hAnsiTheme="minorHAnsi"/>
          <w:kern w:val="1"/>
          <w:sz w:val="22"/>
          <w:szCs w:val="22"/>
          <w:lang w:eastAsia="en-US"/>
        </w:rPr>
        <w:t> %</w:t>
      </w:r>
      <w:r w:rsidRPr="00BF59EC">
        <w:rPr>
          <w:rFonts w:asciiTheme="minorHAnsi" w:eastAsia="Arial Unicode MS" w:hAnsiTheme="minorHAnsi"/>
          <w:kern w:val="1"/>
          <w:sz w:val="22"/>
          <w:szCs w:val="22"/>
          <w:lang w:eastAsia="en-US"/>
        </w:rPr>
        <w:t xml:space="preserve"> povišanja indeksa iz prejšnjega odstavka.</w:t>
      </w:r>
    </w:p>
    <w:p w14:paraId="40B2D966" w14:textId="77777777" w:rsidR="00BF59EC" w:rsidRDefault="00BF59EC" w:rsidP="00BF59EC">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sidRPr="00BF59EC">
        <w:rPr>
          <w:rFonts w:asciiTheme="minorHAnsi" w:eastAsia="Arial Unicode MS" w:hAnsiTheme="minorHAnsi"/>
          <w:kern w:val="1"/>
          <w:sz w:val="22"/>
          <w:szCs w:val="22"/>
          <w:lang w:eastAsia="en-US"/>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45651B7D" w14:textId="2C999E58" w:rsidR="006659DE" w:rsidRPr="00BF59EC" w:rsidRDefault="00BF59EC" w:rsidP="00BF59EC">
      <w:pPr>
        <w:widowControl w:val="0"/>
        <w:numPr>
          <w:ilvl w:val="0"/>
          <w:numId w:val="25"/>
        </w:numPr>
        <w:tabs>
          <w:tab w:val="left" w:pos="426"/>
        </w:tabs>
        <w:suppressAutoHyphens/>
        <w:overflowPunct w:val="0"/>
        <w:autoSpaceDE w:val="0"/>
        <w:spacing w:after="240"/>
        <w:ind w:left="425" w:hanging="425"/>
        <w:jc w:val="both"/>
        <w:textAlignment w:val="baseline"/>
        <w:rPr>
          <w:rFonts w:asciiTheme="minorHAnsi" w:eastAsia="Arial Unicode MS" w:hAnsiTheme="minorHAnsi"/>
          <w:kern w:val="1"/>
          <w:sz w:val="22"/>
          <w:szCs w:val="22"/>
          <w:lang w:eastAsia="en-US"/>
        </w:rPr>
      </w:pPr>
      <w:r w:rsidRPr="00BF59EC">
        <w:rPr>
          <w:rFonts w:asciiTheme="minorHAnsi" w:eastAsia="Arial Unicode MS" w:hAnsiTheme="minorHAnsi"/>
          <w:kern w:val="1"/>
          <w:sz w:val="22"/>
          <w:szCs w:val="22"/>
          <w:lang w:eastAsia="en-US"/>
        </w:rPr>
        <w:t>Določbe 5., 6., 7. in 8. odstavka tega člena se smiselno uporabljajo tudi v primeru znižanja indeksa cen življenjskih potrebščin.</w:t>
      </w:r>
    </w:p>
    <w:bookmarkEnd w:id="2"/>
    <w:p w14:paraId="43F42549" w14:textId="279799B5" w:rsidR="006128CF" w:rsidRDefault="006659DE" w:rsidP="006659DE">
      <w:pPr>
        <w:pStyle w:val="Odstavekseznama"/>
        <w:widowControl w:val="0"/>
        <w:numPr>
          <w:ilvl w:val="0"/>
          <w:numId w:val="19"/>
        </w:numPr>
        <w:suppressAutoHyphens/>
        <w:ind w:left="426"/>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w:t>
      </w:r>
      <w:r w:rsidR="002D0E71">
        <w:rPr>
          <w:rFonts w:asciiTheme="minorHAnsi" w:eastAsia="Arial Unicode MS" w:hAnsiTheme="minorHAnsi" w:cstheme="minorHAnsi"/>
          <w:kern w:val="1"/>
          <w:sz w:val="22"/>
          <w:szCs w:val="22"/>
        </w:rPr>
        <w:t>len</w:t>
      </w:r>
    </w:p>
    <w:p w14:paraId="1F97F519" w14:textId="77777777" w:rsidR="006659DE" w:rsidRPr="00E62396" w:rsidRDefault="006659DE" w:rsidP="006659DE">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E62396">
        <w:rPr>
          <w:rFonts w:asciiTheme="minorHAnsi" w:eastAsia="Arial Unicode MS" w:hAnsiTheme="minorHAnsi" w:cstheme="minorHAnsi"/>
          <w:color w:val="548DD4" w:themeColor="text2" w:themeTint="99"/>
          <w:kern w:val="1"/>
          <w:sz w:val="22"/>
          <w:szCs w:val="22"/>
        </w:rPr>
        <w:t>PODIZVAJALCI</w:t>
      </w:r>
    </w:p>
    <w:p w14:paraId="23A27967" w14:textId="77777777" w:rsidR="006659DE" w:rsidRPr="00E62396" w:rsidRDefault="006659DE" w:rsidP="006659DE">
      <w:pPr>
        <w:numPr>
          <w:ilvl w:val="0"/>
          <w:numId w:val="1"/>
        </w:numPr>
        <w:tabs>
          <w:tab w:val="clear" w:pos="720"/>
        </w:tabs>
        <w:overflowPunct w:val="0"/>
        <w:autoSpaceDE w:val="0"/>
        <w:spacing w:after="120"/>
        <w:ind w:left="426"/>
        <w:jc w:val="both"/>
        <w:textAlignment w:val="baseline"/>
        <w:rPr>
          <w:rFonts w:asciiTheme="minorHAnsi" w:hAnsiTheme="minorHAnsi" w:cstheme="minorHAnsi"/>
          <w:color w:val="548DD4" w:themeColor="text2" w:themeTint="99"/>
          <w:sz w:val="22"/>
          <w:szCs w:val="22"/>
          <w:u w:val="single"/>
          <w:lang w:eastAsia="ar-SA"/>
        </w:rPr>
      </w:pPr>
      <w:r w:rsidRPr="00E62396">
        <w:rPr>
          <w:rFonts w:asciiTheme="minorHAnsi" w:hAnsiTheme="minorHAnsi"/>
          <w:color w:val="548DD4" w:themeColor="text2" w:themeTint="99"/>
          <w:sz w:val="22"/>
          <w:szCs w:val="22"/>
          <w:lang w:eastAsia="ar-SA"/>
        </w:rPr>
        <w:t>Izvajalec pri izvajanju te pogodbe nastopa z naslednjimi podizvajalci:</w:t>
      </w:r>
    </w:p>
    <w:p w14:paraId="2B183C89" w14:textId="77777777" w:rsidR="006659DE" w:rsidRPr="00E62396" w:rsidRDefault="006659DE" w:rsidP="006659DE">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E62396">
        <w:rPr>
          <w:rFonts w:asciiTheme="minorHAnsi" w:hAnsiTheme="minorHAnsi"/>
          <w:color w:val="548DD4" w:themeColor="text2" w:themeTint="99"/>
          <w:sz w:val="22"/>
          <w:szCs w:val="22"/>
          <w:lang w:eastAsia="ar-SA"/>
        </w:rPr>
        <w:t>_________</w:t>
      </w:r>
      <w:r w:rsidRPr="00E62396">
        <w:rPr>
          <w:rFonts w:asciiTheme="minorHAnsi" w:hAnsiTheme="minorHAnsi" w:cstheme="minorHAnsi"/>
          <w:color w:val="548DD4" w:themeColor="text2" w:themeTint="99"/>
          <w:sz w:val="22"/>
          <w:szCs w:val="22"/>
          <w:lang w:eastAsia="ar-SA"/>
        </w:rPr>
        <w:t xml:space="preserve">, ki </w:t>
      </w:r>
      <w:r w:rsidRPr="00E62396">
        <w:rPr>
          <w:rFonts w:asciiTheme="minorHAnsi" w:hAnsiTheme="minorHAnsi" w:cstheme="minorHAnsi"/>
          <w:i/>
          <w:iCs/>
          <w:color w:val="548DD4" w:themeColor="text2" w:themeTint="99"/>
          <w:sz w:val="22"/>
          <w:szCs w:val="22"/>
          <w:u w:val="single"/>
          <w:lang w:eastAsia="ar-SA"/>
        </w:rPr>
        <w:t>zahteva neposredno plačilo/ne zahteva neposrednega plačila</w:t>
      </w:r>
      <w:r w:rsidRPr="00E62396">
        <w:rPr>
          <w:rFonts w:asciiTheme="minorHAnsi" w:hAnsiTheme="minorHAnsi" w:cstheme="minorHAnsi"/>
          <w:color w:val="548DD4" w:themeColor="text2" w:themeTint="99"/>
          <w:sz w:val="22"/>
          <w:szCs w:val="22"/>
          <w:lang w:eastAsia="ar-SA"/>
        </w:rPr>
        <w:t xml:space="preserve"> za izvedena dela</w:t>
      </w:r>
      <w:bookmarkStart w:id="3" w:name="_Hlk32304939"/>
      <w:r w:rsidRPr="00E62396">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5BD71E9F" w14:textId="77777777" w:rsidR="006659DE" w:rsidRPr="00E62396" w:rsidRDefault="006659DE" w:rsidP="006659DE">
      <w:pPr>
        <w:numPr>
          <w:ilvl w:val="0"/>
          <w:numId w:val="1"/>
        </w:numPr>
        <w:tabs>
          <w:tab w:val="clear" w:pos="720"/>
        </w:tabs>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hAnsiTheme="minorHAnsi"/>
          <w:color w:val="548DD4" w:themeColor="text2" w:themeTint="99"/>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6BEA535" w14:textId="77777777" w:rsidR="006659DE" w:rsidRPr="00E62396" w:rsidRDefault="006659DE" w:rsidP="006659DE">
      <w:pPr>
        <w:numPr>
          <w:ilvl w:val="0"/>
          <w:numId w:val="1"/>
        </w:numPr>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eastAsiaTheme="minorHAnsi" w:hAnsiTheme="minorHAnsi"/>
          <w:color w:val="548DD4" w:themeColor="text2" w:themeTint="99"/>
          <w:sz w:val="22"/>
          <w:szCs w:val="22"/>
          <w:lang w:eastAsia="ar-SA"/>
        </w:rPr>
        <w:t>Za primer, da bi skladno z zakonom prišlo do vključitve podizvajalca, ki zahteva neposredno plačilo skladno s 94. členom ZJN-3, izvajalec pooblašča naročnika, da na podlagi računa, potrjene</w:t>
      </w:r>
      <w:r>
        <w:rPr>
          <w:rFonts w:asciiTheme="minorHAnsi" w:eastAsiaTheme="minorHAnsi" w:hAnsiTheme="minorHAnsi"/>
          <w:color w:val="548DD4" w:themeColor="text2" w:themeTint="99"/>
          <w:sz w:val="22"/>
          <w:szCs w:val="22"/>
          <w:lang w:eastAsia="ar-SA"/>
        </w:rPr>
        <w:t>ga</w:t>
      </w:r>
      <w:r w:rsidRPr="00E62396">
        <w:rPr>
          <w:rFonts w:asciiTheme="minorHAnsi" w:eastAsiaTheme="minorHAnsi" w:hAnsiTheme="minorHAnsi"/>
          <w:color w:val="548DD4" w:themeColor="text2" w:themeTint="99"/>
          <w:sz w:val="22"/>
          <w:szCs w:val="22"/>
          <w:lang w:eastAsia="ar-SA"/>
        </w:rPr>
        <w:t xml:space="preserve"> s strani </w:t>
      </w:r>
      <w:r w:rsidRPr="00E62396">
        <w:rPr>
          <w:rFonts w:asciiTheme="minorHAnsi" w:hAnsiTheme="minorHAnsi"/>
          <w:color w:val="548DD4" w:themeColor="text2" w:themeTint="99"/>
          <w:sz w:val="22"/>
          <w:szCs w:val="22"/>
          <w:lang w:eastAsia="ar-SA"/>
        </w:rPr>
        <w:t xml:space="preserve">izvajalca, neposredno plačuje temu podizvajalcu. </w:t>
      </w:r>
    </w:p>
    <w:p w14:paraId="3AD4CE3A" w14:textId="77777777" w:rsidR="006659DE" w:rsidRPr="00E62396" w:rsidRDefault="006659DE" w:rsidP="006659DE">
      <w:pPr>
        <w:numPr>
          <w:ilvl w:val="0"/>
          <w:numId w:val="1"/>
        </w:numPr>
        <w:tabs>
          <w:tab w:val="clear" w:pos="720"/>
        </w:tabs>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hAnsiTheme="minorHAnsi"/>
          <w:color w:val="548DD4" w:themeColor="text2" w:themeTint="99"/>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0F85719" w14:textId="77777777" w:rsidR="006659DE" w:rsidRPr="00E62396" w:rsidRDefault="006659DE" w:rsidP="006659DE">
      <w:pPr>
        <w:numPr>
          <w:ilvl w:val="2"/>
          <w:numId w:val="1"/>
        </w:numPr>
        <w:tabs>
          <w:tab w:val="clear" w:pos="2160"/>
        </w:tabs>
        <w:overflowPunct w:val="0"/>
        <w:autoSpaceDE w:val="0"/>
        <w:spacing w:after="120"/>
        <w:ind w:left="1276" w:hanging="360"/>
        <w:jc w:val="both"/>
        <w:textAlignment w:val="baseline"/>
        <w:rPr>
          <w:rFonts w:asciiTheme="minorHAnsi" w:hAnsiTheme="minorHAnsi" w:cstheme="minorHAnsi"/>
          <w:color w:val="548DD4" w:themeColor="text2" w:themeTint="99"/>
          <w:sz w:val="22"/>
          <w:szCs w:val="22"/>
          <w:lang w:eastAsia="ar-SA"/>
        </w:rPr>
      </w:pPr>
      <w:r w:rsidRPr="00E62396">
        <w:rPr>
          <w:rFonts w:asciiTheme="minorHAnsi" w:hAnsiTheme="minorHAnsi" w:cstheme="minorHAnsi"/>
          <w:color w:val="548DD4" w:themeColor="text2" w:themeTint="99"/>
          <w:sz w:val="22"/>
          <w:szCs w:val="22"/>
          <w:lang w:eastAsia="ar-SA"/>
        </w:rPr>
        <w:lastRenderedPageBreak/>
        <w:t>soglasjem podizvajalca, da naročnik namesto izvajalca poravna podizvajalčevo terjatev do izvajalca, in</w:t>
      </w:r>
    </w:p>
    <w:p w14:paraId="22320D43" w14:textId="77777777" w:rsidR="006659DE" w:rsidRPr="00E62396" w:rsidRDefault="006659DE" w:rsidP="006659DE">
      <w:pPr>
        <w:numPr>
          <w:ilvl w:val="2"/>
          <w:numId w:val="1"/>
        </w:numPr>
        <w:tabs>
          <w:tab w:val="clear" w:pos="2160"/>
        </w:tabs>
        <w:overflowPunct w:val="0"/>
        <w:autoSpaceDE w:val="0"/>
        <w:spacing w:after="120"/>
        <w:ind w:left="1276" w:hanging="360"/>
        <w:jc w:val="both"/>
        <w:textAlignment w:val="baseline"/>
        <w:rPr>
          <w:rFonts w:asciiTheme="minorHAnsi" w:hAnsiTheme="minorHAnsi" w:cstheme="minorHAnsi"/>
          <w:color w:val="548DD4" w:themeColor="text2" w:themeTint="99"/>
          <w:sz w:val="22"/>
          <w:szCs w:val="22"/>
          <w:lang w:eastAsia="ar-SA"/>
        </w:rPr>
      </w:pPr>
      <w:r w:rsidRPr="00E62396">
        <w:rPr>
          <w:rFonts w:asciiTheme="minorHAnsi" w:hAnsiTheme="minorHAnsi" w:cstheme="minorHAnsi"/>
          <w:color w:val="548DD4" w:themeColor="text2" w:themeTint="99"/>
          <w:sz w:val="22"/>
          <w:szCs w:val="22"/>
          <w:lang w:eastAsia="ar-SA"/>
        </w:rPr>
        <w:t>računom podizvajalca, ki ga je predhodno potrdil izvajalec in priložil svojemu računu.</w:t>
      </w:r>
    </w:p>
    <w:p w14:paraId="75337923" w14:textId="77777777" w:rsidR="006659DE" w:rsidRPr="00E62396" w:rsidRDefault="006659DE" w:rsidP="006659DE">
      <w:pPr>
        <w:numPr>
          <w:ilvl w:val="0"/>
          <w:numId w:val="1"/>
        </w:numPr>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hAnsiTheme="minorHAnsi"/>
          <w:color w:val="548DD4" w:themeColor="text2" w:themeTint="99"/>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2BB1D96" w14:textId="77777777" w:rsidR="006659DE" w:rsidRPr="00E62396" w:rsidRDefault="006659DE" w:rsidP="006659DE">
      <w:pPr>
        <w:numPr>
          <w:ilvl w:val="0"/>
          <w:numId w:val="1"/>
        </w:numPr>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hAnsiTheme="minorHAnsi" w:cstheme="minorHAnsi"/>
          <w:color w:val="548DD4" w:themeColor="text2" w:themeTint="99"/>
          <w:sz w:val="22"/>
          <w:szCs w:val="22"/>
          <w:lang w:eastAsia="ar-SA"/>
        </w:rPr>
        <w:t xml:space="preserve">Izvajalec se zavezuje, da bo spoštoval določila 3. odstavka 94. člena ZJN-3 ter naročnika pravočasno obveščal in mu posredoval listine po citiranem členu zakona, </w:t>
      </w:r>
      <w:r w:rsidRPr="00E62396">
        <w:rPr>
          <w:rFonts w:asciiTheme="minorHAnsi" w:eastAsiaTheme="minorHAnsi" w:hAnsiTheme="minorHAnsi" w:cstheme="minorHAnsi"/>
          <w:color w:val="548DD4" w:themeColor="text2" w:themeTint="99"/>
          <w:sz w:val="22"/>
          <w:szCs w:val="22"/>
          <w:lang w:eastAsia="ar-SA"/>
        </w:rPr>
        <w:t xml:space="preserve">ki obravnavajo sporočanje novih in </w:t>
      </w:r>
      <w:r w:rsidRPr="00E62396">
        <w:rPr>
          <w:rFonts w:asciiTheme="minorHAnsi" w:hAnsiTheme="minorHAnsi"/>
          <w:color w:val="548DD4" w:themeColor="text2" w:themeTint="99"/>
          <w:sz w:val="22"/>
          <w:szCs w:val="22"/>
          <w:lang w:eastAsia="ar-SA"/>
        </w:rPr>
        <w:t>spremenjenih informacij o podizvajalcih ter posredovanje s tem povezanih listin.</w:t>
      </w:r>
    </w:p>
    <w:p w14:paraId="6F6AF6A8" w14:textId="77777777" w:rsidR="006659DE" w:rsidRPr="00E62396" w:rsidRDefault="006659DE" w:rsidP="006659DE">
      <w:pPr>
        <w:widowControl w:val="0"/>
        <w:numPr>
          <w:ilvl w:val="0"/>
          <w:numId w:val="1"/>
        </w:numPr>
        <w:suppressAutoHyphens/>
        <w:overflowPunct w:val="0"/>
        <w:autoSpaceDE w:val="0"/>
        <w:spacing w:after="240"/>
        <w:ind w:left="425" w:hanging="357"/>
        <w:jc w:val="both"/>
        <w:textAlignment w:val="baseline"/>
        <w:rPr>
          <w:rFonts w:asciiTheme="minorHAnsi" w:eastAsia="Arial Unicode MS" w:hAnsiTheme="minorHAnsi" w:cstheme="minorHAnsi"/>
          <w:color w:val="548DD4" w:themeColor="text2" w:themeTint="99"/>
          <w:kern w:val="1"/>
          <w:sz w:val="22"/>
          <w:szCs w:val="22"/>
        </w:rPr>
      </w:pPr>
      <w:r w:rsidRPr="00E62396">
        <w:rPr>
          <w:rFonts w:asciiTheme="minorHAnsi" w:hAnsiTheme="minorHAnsi"/>
          <w:color w:val="548DD4" w:themeColor="text2" w:themeTint="99"/>
          <w:sz w:val="22"/>
          <w:szCs w:val="22"/>
          <w:lang w:eastAsia="ar-SA"/>
        </w:rPr>
        <w:t xml:space="preserve">Za obveznosti po tej pogodbi, ki jih izvajalec izpolnjuje s podizvajalci, izvajalec odgovarja kot, da bi jih izpolnjeval (oziroma </w:t>
      </w:r>
      <w:proofErr w:type="spellStart"/>
      <w:r w:rsidRPr="00E62396">
        <w:rPr>
          <w:rFonts w:asciiTheme="minorHAnsi" w:hAnsiTheme="minorHAnsi"/>
          <w:color w:val="548DD4" w:themeColor="text2" w:themeTint="99"/>
          <w:sz w:val="22"/>
          <w:szCs w:val="22"/>
          <w:lang w:eastAsia="ar-SA"/>
        </w:rPr>
        <w:t>neizpolnjeval</w:t>
      </w:r>
      <w:proofErr w:type="spellEnd"/>
      <w:r w:rsidRPr="00E62396">
        <w:rPr>
          <w:rFonts w:asciiTheme="minorHAnsi" w:hAnsiTheme="minorHAnsi"/>
          <w:color w:val="548DD4" w:themeColor="text2" w:themeTint="99"/>
          <w:sz w:val="22"/>
          <w:szCs w:val="22"/>
          <w:lang w:eastAsia="ar-SA"/>
        </w:rPr>
        <w:t xml:space="preserve">) sam. </w:t>
      </w:r>
    </w:p>
    <w:p w14:paraId="75856BD6" w14:textId="77777777" w:rsidR="006659DE" w:rsidRPr="00E62396" w:rsidRDefault="006659DE" w:rsidP="006659DE">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E62396">
        <w:rPr>
          <w:rFonts w:asciiTheme="minorHAnsi" w:eastAsia="Arial Unicode MS" w:hAnsiTheme="minorHAnsi" w:cstheme="minorHAnsi"/>
          <w:color w:val="548DD4" w:themeColor="text2" w:themeTint="99"/>
          <w:kern w:val="1"/>
          <w:sz w:val="22"/>
          <w:szCs w:val="22"/>
        </w:rPr>
        <w:t>POGODBENI PARTNER KOT IZVAJALEC in DELITEV NALOG</w:t>
      </w:r>
      <w:r>
        <w:rPr>
          <w:rFonts w:asciiTheme="minorHAnsi" w:eastAsia="Arial Unicode MS" w:hAnsiTheme="minorHAnsi" w:cstheme="minorHAnsi"/>
          <w:color w:val="548DD4" w:themeColor="text2" w:themeTint="99"/>
          <w:kern w:val="1"/>
          <w:sz w:val="22"/>
          <w:szCs w:val="22"/>
        </w:rPr>
        <w:t xml:space="preserve"> </w:t>
      </w:r>
      <w:r w:rsidRPr="00B87F2C">
        <w:rPr>
          <w:rFonts w:asciiTheme="minorHAnsi" w:eastAsia="Arial Unicode MS" w:hAnsiTheme="minorHAnsi" w:cstheme="minorHAnsi"/>
          <w:i/>
          <w:iCs/>
          <w:color w:val="548DD4" w:themeColor="text2" w:themeTint="99"/>
          <w:kern w:val="1"/>
          <w:sz w:val="20"/>
          <w:szCs w:val="20"/>
        </w:rPr>
        <w:t>– v kolikor je partnerjev več se besedilo ustrezno prilagodi</w:t>
      </w:r>
    </w:p>
    <w:p w14:paraId="1A86E4A9" w14:textId="77777777" w:rsidR="006659DE" w:rsidRPr="00E62396"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43FEDADF" w14:textId="77777777" w:rsidR="006659DE" w:rsidRPr="00E62396"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t>Za izvajanje te pogodbe oba izvajalca naročnik</w:t>
      </w:r>
      <w:r>
        <w:rPr>
          <w:rFonts w:asciiTheme="minorHAnsi" w:eastAsiaTheme="minorHAnsi" w:hAnsiTheme="minorHAnsi" w:cstheme="minorHAnsi"/>
          <w:color w:val="548DD4" w:themeColor="text2" w:themeTint="99"/>
          <w:sz w:val="22"/>
          <w:szCs w:val="20"/>
          <w:lang w:eastAsia="en-US"/>
        </w:rPr>
        <w:t>u</w:t>
      </w:r>
      <w:r w:rsidRPr="00E62396">
        <w:rPr>
          <w:rFonts w:asciiTheme="minorHAnsi" w:eastAsiaTheme="minorHAnsi" w:hAnsiTheme="minorHAnsi" w:cstheme="minorHAnsi"/>
          <w:color w:val="548DD4" w:themeColor="text2" w:themeTint="99"/>
          <w:sz w:val="22"/>
          <w:szCs w:val="20"/>
          <w:lang w:eastAsia="en-US"/>
        </w:rPr>
        <w:t xml:space="preserve"> </w:t>
      </w:r>
      <w:r w:rsidRPr="00E62396">
        <w:rPr>
          <w:rFonts w:asciiTheme="minorHAnsi" w:eastAsiaTheme="minorHAnsi" w:hAnsiTheme="minorHAnsi" w:cstheme="minorHAnsi"/>
          <w:b/>
          <w:color w:val="548DD4" w:themeColor="text2" w:themeTint="99"/>
          <w:sz w:val="22"/>
          <w:szCs w:val="20"/>
          <w:lang w:eastAsia="en-US"/>
        </w:rPr>
        <w:t>odgovarjata</w:t>
      </w:r>
      <w:r w:rsidRPr="00E62396">
        <w:rPr>
          <w:rFonts w:asciiTheme="minorHAnsi" w:eastAsiaTheme="minorHAnsi" w:hAnsiTheme="minorHAnsi" w:cstheme="minorHAnsi"/>
          <w:color w:val="548DD4" w:themeColor="text2" w:themeTint="99"/>
          <w:sz w:val="22"/>
          <w:szCs w:val="20"/>
          <w:lang w:eastAsia="en-US"/>
        </w:rPr>
        <w:t xml:space="preserve"> </w:t>
      </w:r>
      <w:r w:rsidRPr="00E62396">
        <w:rPr>
          <w:rFonts w:asciiTheme="minorHAnsi" w:eastAsiaTheme="minorHAnsi" w:hAnsiTheme="minorHAnsi" w:cstheme="minorHAnsi"/>
          <w:b/>
          <w:color w:val="548DD4" w:themeColor="text2" w:themeTint="99"/>
          <w:sz w:val="22"/>
          <w:szCs w:val="20"/>
          <w:lang w:eastAsia="en-US"/>
        </w:rPr>
        <w:t>neomejeno solidarno</w:t>
      </w:r>
      <w:r w:rsidRPr="00E62396">
        <w:rPr>
          <w:rFonts w:asciiTheme="minorHAnsi" w:eastAsiaTheme="minorHAnsi" w:hAnsiTheme="minorHAnsi" w:cstheme="minorHAnsi"/>
          <w:color w:val="548DD4" w:themeColor="text2" w:themeTint="99"/>
          <w:sz w:val="22"/>
          <w:szCs w:val="20"/>
          <w:lang w:eastAsia="en-US"/>
        </w:rPr>
        <w:t xml:space="preserve">. </w:t>
      </w:r>
    </w:p>
    <w:p w14:paraId="231F6EB0" w14:textId="77777777" w:rsidR="006659DE" w:rsidRPr="00E62396"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E608F8" w14:textId="77777777" w:rsidR="006659DE"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w:t>
      </w:r>
      <w:r>
        <w:rPr>
          <w:rFonts w:asciiTheme="minorHAnsi" w:eastAsiaTheme="minorHAnsi" w:hAnsiTheme="minorHAnsi" w:cstheme="minorHAnsi"/>
          <w:color w:val="548DD4" w:themeColor="text2" w:themeTint="99"/>
          <w:sz w:val="22"/>
          <w:szCs w:val="20"/>
          <w:lang w:eastAsia="en-US"/>
        </w:rPr>
        <w:t xml:space="preserve"> izvajalec:</w:t>
      </w:r>
    </w:p>
    <w:p w14:paraId="1EF2B9F5" w14:textId="77777777" w:rsidR="006659DE" w:rsidRDefault="006659DE" w:rsidP="006659DE">
      <w:pPr>
        <w:pStyle w:val="Odstavekseznama"/>
        <w:numPr>
          <w:ilvl w:val="1"/>
          <w:numId w:val="40"/>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Pr>
          <w:rFonts w:asciiTheme="minorHAnsi" w:eastAsiaTheme="minorHAnsi" w:hAnsiTheme="minorHAnsi" w:cstheme="minorHAnsi"/>
          <w:color w:val="548DD4" w:themeColor="text2" w:themeTint="99"/>
          <w:sz w:val="22"/>
          <w:szCs w:val="20"/>
          <w:lang w:eastAsia="en-US"/>
        </w:rPr>
        <w:t xml:space="preserve">_________ </w:t>
      </w:r>
      <w:r w:rsidRPr="00E62396">
        <w:rPr>
          <w:rFonts w:asciiTheme="minorHAnsi" w:eastAsiaTheme="minorHAnsi" w:hAnsiTheme="minorHAnsi" w:cstheme="minorHAnsi"/>
          <w:color w:val="548DD4" w:themeColor="text2" w:themeTint="99"/>
          <w:sz w:val="22"/>
          <w:szCs w:val="20"/>
          <w:lang w:eastAsia="en-US"/>
        </w:rPr>
        <w:t xml:space="preserve">izvajal </w:t>
      </w:r>
      <w:r>
        <w:rPr>
          <w:rFonts w:asciiTheme="minorHAnsi" w:eastAsiaTheme="minorHAnsi" w:hAnsiTheme="minorHAnsi" w:cstheme="minorHAnsi"/>
          <w:color w:val="548DD4" w:themeColor="text2" w:themeTint="99"/>
          <w:sz w:val="22"/>
          <w:szCs w:val="20"/>
          <w:lang w:eastAsia="en-US"/>
        </w:rPr>
        <w:t>storitve ______</w:t>
      </w:r>
      <w:r w:rsidRPr="00E62396">
        <w:rPr>
          <w:rFonts w:asciiTheme="minorHAnsi" w:eastAsiaTheme="minorHAnsi" w:hAnsiTheme="minorHAnsi" w:cstheme="minorHAnsi"/>
          <w:color w:val="548DD4" w:themeColor="text2" w:themeTint="99"/>
          <w:sz w:val="22"/>
          <w:szCs w:val="20"/>
          <w:lang w:eastAsia="en-US"/>
        </w:rPr>
        <w:t xml:space="preserve">, v deležu </w:t>
      </w:r>
      <w:r>
        <w:rPr>
          <w:rFonts w:asciiTheme="minorHAnsi" w:eastAsiaTheme="minorHAnsi" w:hAnsiTheme="minorHAnsi" w:cstheme="minorHAnsi"/>
          <w:color w:val="548DD4" w:themeColor="text2" w:themeTint="99"/>
          <w:sz w:val="22"/>
          <w:szCs w:val="20"/>
          <w:lang w:eastAsia="en-US"/>
        </w:rPr>
        <w:t>_____</w:t>
      </w:r>
      <w:r w:rsidRPr="00E62396">
        <w:rPr>
          <w:rFonts w:asciiTheme="minorHAnsi" w:eastAsiaTheme="minorHAnsi" w:hAnsiTheme="minorHAnsi" w:cstheme="minorHAnsi"/>
          <w:color w:val="548DD4" w:themeColor="text2" w:themeTint="99"/>
          <w:sz w:val="22"/>
          <w:szCs w:val="20"/>
          <w:lang w:eastAsia="en-US"/>
        </w:rPr>
        <w:t>%</w:t>
      </w:r>
      <w:r>
        <w:rPr>
          <w:rFonts w:asciiTheme="minorHAnsi" w:eastAsiaTheme="minorHAnsi" w:hAnsiTheme="minorHAnsi" w:cstheme="minorHAnsi"/>
          <w:color w:val="548DD4" w:themeColor="text2" w:themeTint="99"/>
          <w:sz w:val="22"/>
          <w:szCs w:val="20"/>
          <w:lang w:eastAsia="en-US"/>
        </w:rPr>
        <w:t>,</w:t>
      </w:r>
    </w:p>
    <w:p w14:paraId="60D4B7C1" w14:textId="77777777" w:rsidR="006659DE" w:rsidRPr="00E62396" w:rsidRDefault="006659DE" w:rsidP="006659DE">
      <w:pPr>
        <w:pStyle w:val="Odstavekseznama"/>
        <w:numPr>
          <w:ilvl w:val="1"/>
          <w:numId w:val="40"/>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Pr>
          <w:rFonts w:asciiTheme="minorHAnsi" w:eastAsiaTheme="minorHAnsi" w:hAnsiTheme="minorHAnsi" w:cstheme="minorHAnsi"/>
          <w:color w:val="548DD4" w:themeColor="text2" w:themeTint="99"/>
          <w:sz w:val="22"/>
          <w:szCs w:val="20"/>
          <w:lang w:eastAsia="en-US"/>
        </w:rPr>
        <w:t xml:space="preserve">_________ </w:t>
      </w:r>
      <w:r w:rsidRPr="00E62396">
        <w:rPr>
          <w:rFonts w:asciiTheme="minorHAnsi" w:eastAsiaTheme="minorHAnsi" w:hAnsiTheme="minorHAnsi" w:cstheme="minorHAnsi"/>
          <w:color w:val="548DD4" w:themeColor="text2" w:themeTint="99"/>
          <w:sz w:val="22"/>
          <w:szCs w:val="20"/>
          <w:lang w:eastAsia="en-US"/>
        </w:rPr>
        <w:t xml:space="preserve">izvajal </w:t>
      </w:r>
      <w:r>
        <w:rPr>
          <w:rFonts w:asciiTheme="minorHAnsi" w:eastAsiaTheme="minorHAnsi" w:hAnsiTheme="minorHAnsi" w:cstheme="minorHAnsi"/>
          <w:color w:val="548DD4" w:themeColor="text2" w:themeTint="99"/>
          <w:sz w:val="22"/>
          <w:szCs w:val="20"/>
          <w:lang w:eastAsia="en-US"/>
        </w:rPr>
        <w:t>storitve ______</w:t>
      </w:r>
      <w:r w:rsidRPr="00E62396">
        <w:rPr>
          <w:rFonts w:asciiTheme="minorHAnsi" w:eastAsiaTheme="minorHAnsi" w:hAnsiTheme="minorHAnsi" w:cstheme="minorHAnsi"/>
          <w:color w:val="548DD4" w:themeColor="text2" w:themeTint="99"/>
          <w:sz w:val="22"/>
          <w:szCs w:val="20"/>
          <w:lang w:eastAsia="en-US"/>
        </w:rPr>
        <w:t xml:space="preserve">, v deležu </w:t>
      </w:r>
      <w:r>
        <w:rPr>
          <w:rFonts w:asciiTheme="minorHAnsi" w:eastAsiaTheme="minorHAnsi" w:hAnsiTheme="minorHAnsi" w:cstheme="minorHAnsi"/>
          <w:color w:val="548DD4" w:themeColor="text2" w:themeTint="99"/>
          <w:sz w:val="22"/>
          <w:szCs w:val="20"/>
          <w:lang w:eastAsia="en-US"/>
        </w:rPr>
        <w:t>_____</w:t>
      </w:r>
      <w:r w:rsidRPr="00E62396">
        <w:rPr>
          <w:rFonts w:asciiTheme="minorHAnsi" w:eastAsiaTheme="minorHAnsi" w:hAnsiTheme="minorHAnsi" w:cstheme="minorHAnsi"/>
          <w:color w:val="548DD4" w:themeColor="text2" w:themeTint="99"/>
          <w:sz w:val="22"/>
          <w:szCs w:val="20"/>
          <w:lang w:eastAsia="en-US"/>
        </w:rPr>
        <w:t xml:space="preserve">%. </w:t>
      </w:r>
    </w:p>
    <w:p w14:paraId="5B9A5974" w14:textId="77777777" w:rsidR="006659DE" w:rsidRPr="00E62396"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t>Vsak izvajalec naročnik</w:t>
      </w:r>
      <w:r>
        <w:rPr>
          <w:rFonts w:asciiTheme="minorHAnsi" w:eastAsiaTheme="minorHAnsi" w:hAnsiTheme="minorHAnsi" w:cstheme="minorHAnsi"/>
          <w:color w:val="548DD4" w:themeColor="text2" w:themeTint="99"/>
          <w:sz w:val="22"/>
          <w:szCs w:val="20"/>
          <w:lang w:eastAsia="en-US"/>
        </w:rPr>
        <w:t>u</w:t>
      </w:r>
      <w:r w:rsidRPr="00E62396">
        <w:rPr>
          <w:rFonts w:asciiTheme="minorHAnsi" w:eastAsiaTheme="minorHAnsi" w:hAnsiTheme="minorHAnsi" w:cstheme="minorHAnsi"/>
          <w:color w:val="548DD4" w:themeColor="text2" w:themeTint="99"/>
          <w:sz w:val="22"/>
          <w:szCs w:val="20"/>
          <w:lang w:eastAsia="en-US"/>
        </w:rPr>
        <w:t xml:space="preserve"> izstavlja račune za pogodbena dela, ki jih je opravil skladno s to pogodbo oziroma se računi izstavljajo na način kot se dogovorita izvajalca, pri čemer se glede razmerja do naročnik</w:t>
      </w:r>
      <w:r>
        <w:rPr>
          <w:rFonts w:asciiTheme="minorHAnsi" w:eastAsiaTheme="minorHAnsi" w:hAnsiTheme="minorHAnsi" w:cstheme="minorHAnsi"/>
          <w:color w:val="548DD4" w:themeColor="text2" w:themeTint="99"/>
          <w:sz w:val="22"/>
          <w:szCs w:val="20"/>
          <w:lang w:eastAsia="en-US"/>
        </w:rPr>
        <w:t>a</w:t>
      </w:r>
      <w:r w:rsidRPr="00E62396">
        <w:rPr>
          <w:rFonts w:asciiTheme="minorHAnsi" w:eastAsiaTheme="minorHAnsi" w:hAnsiTheme="minorHAnsi" w:cstheme="minorHAnsi"/>
          <w:color w:val="548DD4" w:themeColor="text2" w:themeTint="99"/>
          <w:sz w:val="22"/>
          <w:szCs w:val="20"/>
          <w:lang w:eastAsia="en-US"/>
        </w:rPr>
        <w:t xml:space="preserve"> uporabljajo določbe </w:t>
      </w:r>
      <w:r>
        <w:rPr>
          <w:rFonts w:asciiTheme="minorHAnsi" w:eastAsiaTheme="minorHAnsi" w:hAnsiTheme="minorHAnsi" w:cstheme="minorHAnsi"/>
          <w:color w:val="548DD4" w:themeColor="text2" w:themeTint="99"/>
          <w:sz w:val="22"/>
          <w:szCs w:val="20"/>
          <w:lang w:eastAsia="en-US"/>
        </w:rPr>
        <w:t>___</w:t>
      </w:r>
      <w:r w:rsidRPr="00E62396">
        <w:rPr>
          <w:rFonts w:asciiTheme="minorHAnsi" w:eastAsiaTheme="minorHAnsi" w:hAnsiTheme="minorHAnsi" w:cstheme="minorHAnsi"/>
          <w:color w:val="548DD4" w:themeColor="text2" w:themeTint="99"/>
          <w:sz w:val="22"/>
          <w:szCs w:val="20"/>
          <w:lang w:eastAsia="en-US"/>
        </w:rPr>
        <w:t xml:space="preserve">. člena te pogodbe. </w:t>
      </w:r>
    </w:p>
    <w:p w14:paraId="4B669806" w14:textId="77777777" w:rsidR="006659DE" w:rsidRPr="009358F4" w:rsidRDefault="006659DE" w:rsidP="006659DE">
      <w:pPr>
        <w:pStyle w:val="Odstavekseznama"/>
        <w:numPr>
          <w:ilvl w:val="0"/>
          <w:numId w:val="40"/>
        </w:numPr>
        <w:autoSpaceDE w:val="0"/>
        <w:autoSpaceDN w:val="0"/>
        <w:adjustRightInd w:val="0"/>
        <w:spacing w:after="240"/>
        <w:ind w:left="425" w:hanging="425"/>
        <w:contextualSpacing w:val="0"/>
        <w:jc w:val="both"/>
        <w:rPr>
          <w:rFonts w:asciiTheme="minorHAnsi" w:eastAsiaTheme="minorHAnsi" w:hAnsiTheme="minorHAnsi" w:cstheme="minorHAnsi"/>
          <w:color w:val="000000" w:themeColor="text1"/>
          <w:sz w:val="22"/>
          <w:szCs w:val="20"/>
          <w:lang w:eastAsia="en-US"/>
        </w:rPr>
      </w:pPr>
      <w:r w:rsidRPr="00E6239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A348F5E" w14:textId="7199C7CE" w:rsidR="006659DE" w:rsidRPr="006659DE" w:rsidRDefault="006659DE" w:rsidP="00C72193">
      <w:pPr>
        <w:pStyle w:val="Odstavekseznama"/>
        <w:widowControl w:val="0"/>
        <w:numPr>
          <w:ilvl w:val="0"/>
          <w:numId w:val="19"/>
        </w:numPr>
        <w:suppressAutoHyphens/>
        <w:ind w:left="426"/>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člen</w:t>
      </w:r>
    </w:p>
    <w:p w14:paraId="56F11EBE" w14:textId="77777777" w:rsidR="004355B8" w:rsidRPr="00B2109D" w:rsidRDefault="004355B8" w:rsidP="00C72193">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PRAVICE IN OBVEZNOSTI POGODBENIH STRANK</w:t>
      </w:r>
    </w:p>
    <w:p w14:paraId="4297162F" w14:textId="721E08F9" w:rsidR="004355B8" w:rsidRPr="00B2109D" w:rsidRDefault="008D1BED" w:rsidP="00C6354D">
      <w:pPr>
        <w:widowControl w:val="0"/>
        <w:numPr>
          <w:ilvl w:val="0"/>
          <w:numId w:val="41"/>
        </w:numPr>
        <w:tabs>
          <w:tab w:val="left" w:pos="426"/>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B2109D">
        <w:rPr>
          <w:rFonts w:asciiTheme="minorHAnsi" w:eastAsia="Arial Unicode MS" w:hAnsiTheme="minorHAnsi" w:cstheme="minorHAnsi"/>
          <w:kern w:val="1"/>
          <w:sz w:val="22"/>
          <w:szCs w:val="22"/>
          <w:lang w:eastAsia="en-US"/>
        </w:rPr>
        <w:t xml:space="preserve">S to pogodbo se izvajalec zaveže </w:t>
      </w:r>
      <w:r w:rsidR="004D5D41" w:rsidRPr="00B2109D">
        <w:rPr>
          <w:rFonts w:asciiTheme="minorHAnsi" w:eastAsia="Arial Unicode MS" w:hAnsiTheme="minorHAnsi" w:cstheme="minorHAnsi"/>
          <w:kern w:val="1"/>
          <w:sz w:val="22"/>
          <w:szCs w:val="22"/>
          <w:lang w:eastAsia="en-US"/>
        </w:rPr>
        <w:t>opraviti določene storitve</w:t>
      </w:r>
      <w:r w:rsidRPr="00B2109D">
        <w:rPr>
          <w:rFonts w:asciiTheme="minorHAnsi" w:eastAsia="Arial Unicode MS" w:hAnsiTheme="minorHAnsi" w:cstheme="minorHAnsi"/>
          <w:kern w:val="1"/>
          <w:sz w:val="22"/>
          <w:szCs w:val="22"/>
          <w:lang w:eastAsia="en-US"/>
        </w:rPr>
        <w:t>, naročnik pa se zaveže, da mu bo za to plačal dogovorjeno ceno</w:t>
      </w:r>
      <w:r w:rsidR="004355B8" w:rsidRPr="00B2109D">
        <w:rPr>
          <w:rFonts w:asciiTheme="minorHAnsi" w:eastAsia="Arial Unicode MS" w:hAnsiTheme="minorHAnsi" w:cstheme="minorHAnsi"/>
          <w:kern w:val="1"/>
          <w:sz w:val="22"/>
          <w:szCs w:val="22"/>
          <w:lang w:eastAsia="en-US"/>
        </w:rPr>
        <w:t>.</w:t>
      </w:r>
    </w:p>
    <w:p w14:paraId="393ADB6C" w14:textId="77777777" w:rsidR="004355B8" w:rsidRPr="00B2109D" w:rsidRDefault="004355B8" w:rsidP="00C6354D">
      <w:pPr>
        <w:widowControl w:val="0"/>
        <w:numPr>
          <w:ilvl w:val="0"/>
          <w:numId w:val="41"/>
        </w:numPr>
        <w:tabs>
          <w:tab w:val="left" w:pos="426"/>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B2109D">
        <w:rPr>
          <w:rFonts w:asciiTheme="minorHAnsi" w:eastAsia="Arial Unicode MS" w:hAnsiTheme="minorHAnsi" w:cstheme="minorHAnsi"/>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B2109D" w:rsidRDefault="004355B8" w:rsidP="00C6354D">
      <w:pPr>
        <w:widowControl w:val="0"/>
        <w:numPr>
          <w:ilvl w:val="0"/>
          <w:numId w:val="41"/>
        </w:numPr>
        <w:tabs>
          <w:tab w:val="left" w:pos="426"/>
        </w:tabs>
        <w:suppressAutoHyphens/>
        <w:overflowPunct w:val="0"/>
        <w:autoSpaceDE w:val="0"/>
        <w:spacing w:after="60"/>
        <w:ind w:left="426" w:hanging="357"/>
        <w:jc w:val="both"/>
        <w:textAlignment w:val="baseline"/>
        <w:rPr>
          <w:rFonts w:asciiTheme="minorHAnsi" w:hAnsiTheme="minorHAnsi" w:cstheme="minorHAnsi"/>
          <w:kern w:val="1"/>
          <w:sz w:val="22"/>
          <w:szCs w:val="22"/>
          <w:lang w:eastAsia="ar-SA"/>
        </w:rPr>
      </w:pPr>
      <w:r w:rsidRPr="00B2109D">
        <w:rPr>
          <w:rFonts w:asciiTheme="minorHAnsi" w:eastAsia="Arial Unicode MS" w:hAnsiTheme="minorHAnsi" w:cstheme="minorHAnsi"/>
          <w:b/>
          <w:kern w:val="1"/>
          <w:sz w:val="22"/>
          <w:szCs w:val="22"/>
          <w:lang w:eastAsia="en-US"/>
        </w:rPr>
        <w:t xml:space="preserve">Naročnik </w:t>
      </w:r>
      <w:r w:rsidRPr="00B2109D">
        <w:rPr>
          <w:rFonts w:asciiTheme="minorHAnsi" w:eastAsia="Arial Unicode MS" w:hAnsiTheme="minorHAnsi" w:cstheme="minorHAnsi"/>
          <w:kern w:val="1"/>
          <w:sz w:val="22"/>
          <w:szCs w:val="22"/>
          <w:lang w:eastAsia="en-US"/>
        </w:rPr>
        <w:t xml:space="preserve">se obvezuje, da bo: </w:t>
      </w:r>
    </w:p>
    <w:p w14:paraId="4E6C5B7C" w14:textId="55B896F6" w:rsidR="00872F10" w:rsidRPr="00B2109D" w:rsidRDefault="00872F10"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 xml:space="preserve">izvajalcu </w:t>
      </w:r>
      <w:r w:rsidR="00672BE7" w:rsidRPr="00B2109D">
        <w:rPr>
          <w:rFonts w:asciiTheme="minorHAnsi" w:eastAsia="Arial Unicode MS" w:hAnsiTheme="minorHAnsi" w:cstheme="minorHAnsi"/>
          <w:kern w:val="1"/>
          <w:sz w:val="22"/>
          <w:szCs w:val="22"/>
          <w:lang w:eastAsia="en-US"/>
        </w:rPr>
        <w:t>zagotovil materialne in tehnične pogoje (</w:t>
      </w:r>
      <w:r w:rsidRPr="00B2109D">
        <w:rPr>
          <w:rFonts w:asciiTheme="minorHAnsi" w:eastAsia="Arial Unicode MS" w:hAnsiTheme="minorHAnsi" w:cstheme="minorHAnsi"/>
          <w:kern w:val="1"/>
          <w:sz w:val="22"/>
          <w:szCs w:val="22"/>
          <w:lang w:eastAsia="en-US"/>
        </w:rPr>
        <w:t>vstop v poslovne objekte na lokacijah naročnika</w:t>
      </w:r>
      <w:r w:rsidR="00672BE7" w:rsidRPr="00B2109D">
        <w:rPr>
          <w:rFonts w:asciiTheme="minorHAnsi" w:eastAsia="Arial Unicode MS" w:hAnsiTheme="minorHAnsi" w:cstheme="minorHAnsi"/>
          <w:kern w:val="1"/>
          <w:sz w:val="22"/>
          <w:szCs w:val="22"/>
          <w:lang w:eastAsia="en-US"/>
        </w:rPr>
        <w:t>,</w:t>
      </w:r>
      <w:r w:rsidRPr="00B2109D">
        <w:rPr>
          <w:rFonts w:asciiTheme="minorHAnsi" w:eastAsia="Arial Unicode MS" w:hAnsiTheme="minorHAnsi" w:cstheme="minorHAnsi"/>
          <w:kern w:val="1"/>
          <w:sz w:val="22"/>
          <w:szCs w:val="22"/>
          <w:lang w:eastAsia="en-US"/>
        </w:rPr>
        <w:t xml:space="preserve"> vpogled v dokumentacijo,</w:t>
      </w:r>
      <w:r w:rsidR="00B2109D">
        <w:rPr>
          <w:rFonts w:asciiTheme="minorHAnsi" w:eastAsia="Arial Unicode MS" w:hAnsiTheme="minorHAnsi" w:cstheme="minorHAnsi"/>
          <w:kern w:val="1"/>
          <w:sz w:val="22"/>
          <w:szCs w:val="22"/>
          <w:lang w:eastAsia="en-US"/>
        </w:rPr>
        <w:t xml:space="preserve"> </w:t>
      </w:r>
      <w:r w:rsidR="00672BE7" w:rsidRPr="00B2109D">
        <w:rPr>
          <w:rFonts w:asciiTheme="minorHAnsi" w:eastAsia="Arial Unicode MS" w:hAnsiTheme="minorHAnsi" w:cstheme="minorHAnsi"/>
          <w:kern w:val="1"/>
          <w:sz w:val="22"/>
          <w:szCs w:val="22"/>
          <w:lang w:eastAsia="en-US"/>
        </w:rPr>
        <w:t>prostor za varnostnike, telefon, voda, sanitarije),</w:t>
      </w:r>
      <w:r w:rsidRPr="00B2109D">
        <w:rPr>
          <w:rFonts w:asciiTheme="minorHAnsi" w:eastAsia="Arial Unicode MS" w:hAnsiTheme="minorHAnsi" w:cstheme="minorHAnsi"/>
          <w:kern w:val="1"/>
          <w:sz w:val="22"/>
          <w:szCs w:val="22"/>
          <w:lang w:eastAsia="en-US"/>
        </w:rPr>
        <w:t xml:space="preserve"> ki </w:t>
      </w:r>
      <w:r w:rsidR="00672BE7" w:rsidRPr="00B2109D">
        <w:rPr>
          <w:rFonts w:asciiTheme="minorHAnsi" w:eastAsia="Arial Unicode MS" w:hAnsiTheme="minorHAnsi" w:cstheme="minorHAnsi"/>
          <w:kern w:val="1"/>
          <w:sz w:val="22"/>
          <w:szCs w:val="22"/>
          <w:lang w:eastAsia="en-US"/>
        </w:rPr>
        <w:t>so</w:t>
      </w:r>
      <w:r w:rsidRPr="00B2109D">
        <w:rPr>
          <w:rFonts w:asciiTheme="minorHAnsi" w:eastAsia="Arial Unicode MS" w:hAnsiTheme="minorHAnsi" w:cstheme="minorHAnsi"/>
          <w:kern w:val="1"/>
          <w:sz w:val="22"/>
          <w:szCs w:val="22"/>
          <w:lang w:eastAsia="en-US"/>
        </w:rPr>
        <w:t xml:space="preserve"> potrebn</w:t>
      </w:r>
      <w:r w:rsidR="00672BE7" w:rsidRPr="00B2109D">
        <w:rPr>
          <w:rFonts w:asciiTheme="minorHAnsi" w:eastAsia="Arial Unicode MS" w:hAnsiTheme="minorHAnsi" w:cstheme="minorHAnsi"/>
          <w:kern w:val="1"/>
          <w:sz w:val="22"/>
          <w:szCs w:val="22"/>
          <w:lang w:eastAsia="en-US"/>
        </w:rPr>
        <w:t>i</w:t>
      </w:r>
      <w:r w:rsidRPr="00B2109D">
        <w:rPr>
          <w:rFonts w:asciiTheme="minorHAnsi" w:eastAsia="Arial Unicode MS" w:hAnsiTheme="minorHAnsi" w:cstheme="minorHAnsi"/>
          <w:kern w:val="1"/>
          <w:sz w:val="22"/>
          <w:szCs w:val="22"/>
          <w:lang w:eastAsia="en-US"/>
        </w:rPr>
        <w:t xml:space="preserve"> za izvajanje pogodbenih del v skladu s to pogodbo</w:t>
      </w:r>
      <w:r w:rsidR="00CA56F1" w:rsidRPr="00B2109D">
        <w:rPr>
          <w:rFonts w:asciiTheme="minorHAnsi" w:eastAsia="Arial Unicode MS" w:hAnsiTheme="minorHAnsi" w:cstheme="minorHAnsi"/>
          <w:kern w:val="1"/>
          <w:sz w:val="22"/>
          <w:szCs w:val="22"/>
          <w:lang w:eastAsia="en-US"/>
        </w:rPr>
        <w:t xml:space="preserve"> in načrtom varovanja</w:t>
      </w:r>
      <w:r w:rsidRPr="00B2109D">
        <w:rPr>
          <w:rFonts w:asciiTheme="minorHAnsi" w:eastAsia="Arial Unicode MS" w:hAnsiTheme="minorHAnsi" w:cstheme="minorHAnsi"/>
          <w:kern w:val="1"/>
          <w:sz w:val="22"/>
          <w:szCs w:val="22"/>
          <w:lang w:eastAsia="en-US"/>
        </w:rPr>
        <w:t>,</w:t>
      </w:r>
    </w:p>
    <w:p w14:paraId="3594C784" w14:textId="27B6D7F7" w:rsidR="00CA56F1" w:rsidRPr="00B2109D" w:rsidRDefault="00CA56F1"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redno in pravočasno posredoval izvajalcu v pisni obliki vse spremembe, ki vplivajo na izvajanje načrta varovanja,</w:t>
      </w:r>
    </w:p>
    <w:p w14:paraId="2AA925E5" w14:textId="638D8C88" w:rsidR="00913DE0" w:rsidRPr="00B2109D" w:rsidRDefault="00CA56F1"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sam izvajal vse naloge s področja varstva pri delu in varstva pred požarom</w:t>
      </w:r>
      <w:r w:rsidR="00872F10" w:rsidRPr="00B2109D">
        <w:rPr>
          <w:rFonts w:asciiTheme="minorHAnsi" w:eastAsia="Arial Unicode MS" w:hAnsiTheme="minorHAnsi" w:cstheme="minorHAnsi"/>
          <w:kern w:val="1"/>
          <w:sz w:val="22"/>
          <w:szCs w:val="22"/>
          <w:lang w:eastAsia="en-US"/>
        </w:rPr>
        <w:t>,</w:t>
      </w:r>
    </w:p>
    <w:p w14:paraId="30BDEFB5" w14:textId="59AFC1F6" w:rsidR="00CA56F1" w:rsidRDefault="00CA56F1"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za delavce izvajalca zagotovil usposabljanje za rokovanje z napravami, s katerimi rokuje na objektu v skladu z načrtom varovanja,</w:t>
      </w:r>
    </w:p>
    <w:p w14:paraId="0D2DB45D" w14:textId="77777777" w:rsidR="00B2109D" w:rsidRPr="001E1174" w:rsidRDefault="00B2109D"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1E1174">
        <w:rPr>
          <w:rFonts w:asciiTheme="minorHAnsi" w:eastAsia="Arial Unicode MS" w:hAnsiTheme="minorHAnsi" w:cstheme="minorHAnsi"/>
          <w:kern w:val="1"/>
          <w:sz w:val="22"/>
          <w:szCs w:val="22"/>
          <w:lang w:eastAsia="en-US"/>
        </w:rPr>
        <w:lastRenderedPageBreak/>
        <w:t>spremlja</w:t>
      </w:r>
      <w:r>
        <w:rPr>
          <w:rFonts w:asciiTheme="minorHAnsi" w:eastAsia="Arial Unicode MS" w:hAnsiTheme="minorHAnsi" w:cstheme="minorHAnsi"/>
          <w:kern w:val="1"/>
          <w:sz w:val="22"/>
          <w:szCs w:val="22"/>
          <w:lang w:eastAsia="en-US"/>
        </w:rPr>
        <w:t>l</w:t>
      </w:r>
      <w:r w:rsidRPr="001E1174">
        <w:rPr>
          <w:rFonts w:asciiTheme="minorHAnsi" w:eastAsia="Arial Unicode MS" w:hAnsiTheme="minorHAnsi" w:cstheme="minorHAnsi"/>
          <w:kern w:val="1"/>
          <w:sz w:val="22"/>
          <w:szCs w:val="22"/>
          <w:lang w:eastAsia="en-US"/>
        </w:rPr>
        <w:t xml:space="preserve"> evidenco dnevne prisotnosti delavcev izvajalca tudi preko sistema evidentiranja prisotnosti, </w:t>
      </w:r>
      <w:r>
        <w:rPr>
          <w:rFonts w:asciiTheme="minorHAnsi" w:eastAsia="Arial Unicode MS" w:hAnsiTheme="minorHAnsi" w:cstheme="minorHAnsi"/>
          <w:kern w:val="1"/>
          <w:sz w:val="22"/>
          <w:szCs w:val="22"/>
          <w:lang w:eastAsia="en-US"/>
        </w:rPr>
        <w:t>ki velja za zaposlene naročnika,</w:t>
      </w:r>
    </w:p>
    <w:p w14:paraId="361F94D7" w14:textId="57E2593D" w:rsidR="004355B8" w:rsidRPr="00B2109D" w:rsidRDefault="00CA56F1" w:rsidP="007C7DE6">
      <w:pPr>
        <w:widowControl w:val="0"/>
        <w:numPr>
          <w:ilvl w:val="0"/>
          <w:numId w:val="2"/>
        </w:numPr>
        <w:tabs>
          <w:tab w:val="clear" w:pos="1066"/>
        </w:tabs>
        <w:suppressAutoHyphens/>
        <w:overflowPunct w:val="0"/>
        <w:autoSpaceDE w:val="0"/>
        <w:autoSpaceDN w:val="0"/>
        <w:adjustRightInd w:val="0"/>
        <w:spacing w:after="120"/>
        <w:ind w:left="709" w:hanging="357"/>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redno in pravočasno izpolnjeval vse finančne in druge obveznosti</w:t>
      </w:r>
      <w:r w:rsidR="00810B6F">
        <w:rPr>
          <w:rFonts w:asciiTheme="minorHAnsi" w:eastAsia="Arial Unicode MS" w:hAnsiTheme="minorHAnsi" w:cstheme="minorHAnsi"/>
          <w:kern w:val="1"/>
          <w:sz w:val="22"/>
          <w:szCs w:val="22"/>
          <w:lang w:eastAsia="en-US"/>
        </w:rPr>
        <w:t>,</w:t>
      </w:r>
      <w:r w:rsidRPr="00B2109D">
        <w:rPr>
          <w:rFonts w:asciiTheme="minorHAnsi" w:eastAsia="Arial Unicode MS" w:hAnsiTheme="minorHAnsi" w:cstheme="minorHAnsi"/>
          <w:kern w:val="1"/>
          <w:sz w:val="22"/>
          <w:szCs w:val="22"/>
          <w:lang w:eastAsia="en-US"/>
        </w:rPr>
        <w:t xml:space="preserve"> </w:t>
      </w:r>
      <w:r w:rsidR="00810B6F" w:rsidRPr="00810B6F">
        <w:rPr>
          <w:rFonts w:asciiTheme="minorHAnsi" w:eastAsia="Arial Unicode MS" w:hAnsiTheme="minorHAnsi" w:cstheme="minorHAnsi"/>
          <w:kern w:val="1"/>
          <w:sz w:val="22"/>
          <w:szCs w:val="22"/>
          <w:lang w:eastAsia="en-US"/>
        </w:rPr>
        <w:t>ki z obrazcem N-5 »Tehnične specifikacije« ali to pogodbo odpadejo na naročnika</w:t>
      </w:r>
      <w:r w:rsidR="00424E31" w:rsidRPr="00B2109D">
        <w:rPr>
          <w:rFonts w:asciiTheme="minorHAnsi" w:eastAsia="Arial Unicode MS" w:hAnsiTheme="minorHAnsi" w:cstheme="minorHAnsi"/>
          <w:kern w:val="1"/>
          <w:sz w:val="22"/>
          <w:szCs w:val="22"/>
          <w:lang w:eastAsia="en-US"/>
        </w:rPr>
        <w:t>.</w:t>
      </w:r>
    </w:p>
    <w:p w14:paraId="749DBCFE" w14:textId="77777777" w:rsidR="004355B8" w:rsidRPr="002F6CB3" w:rsidRDefault="004355B8" w:rsidP="00C6354D">
      <w:pPr>
        <w:widowControl w:val="0"/>
        <w:numPr>
          <w:ilvl w:val="0"/>
          <w:numId w:val="41"/>
        </w:numPr>
        <w:suppressAutoHyphens/>
        <w:overflowPunct w:val="0"/>
        <w:autoSpaceDE w:val="0"/>
        <w:autoSpaceDN w:val="0"/>
        <w:adjustRightInd w:val="0"/>
        <w:spacing w:after="60"/>
        <w:ind w:left="426" w:hanging="357"/>
        <w:jc w:val="both"/>
        <w:textAlignment w:val="baseline"/>
        <w:rPr>
          <w:rFonts w:asciiTheme="minorHAnsi" w:eastAsia="Arial Unicode MS" w:hAnsiTheme="minorHAnsi" w:cstheme="minorHAnsi"/>
          <w:kern w:val="1"/>
          <w:sz w:val="22"/>
          <w:szCs w:val="22"/>
          <w:lang w:eastAsia="en-US"/>
        </w:rPr>
      </w:pPr>
      <w:r w:rsidRPr="002F6CB3">
        <w:rPr>
          <w:rFonts w:asciiTheme="minorHAnsi" w:eastAsia="Arial Unicode MS" w:hAnsiTheme="minorHAnsi" w:cstheme="minorHAnsi"/>
          <w:b/>
          <w:kern w:val="1"/>
          <w:sz w:val="22"/>
          <w:szCs w:val="22"/>
          <w:lang w:eastAsia="en-US"/>
        </w:rPr>
        <w:t xml:space="preserve">Izvajalec </w:t>
      </w:r>
      <w:r w:rsidRPr="002F6CB3">
        <w:rPr>
          <w:rFonts w:asciiTheme="minorHAnsi" w:eastAsia="Arial Unicode MS" w:hAnsiTheme="minorHAnsi" w:cstheme="minorHAnsi"/>
          <w:kern w:val="1"/>
          <w:sz w:val="22"/>
          <w:szCs w:val="22"/>
          <w:lang w:eastAsia="en-US"/>
        </w:rPr>
        <w:t xml:space="preserve">se obvezuje, da bo:  </w:t>
      </w:r>
    </w:p>
    <w:p w14:paraId="626841A6" w14:textId="03529CA6" w:rsidR="00913DE0" w:rsidRPr="002F6CB3" w:rsidRDefault="001C4485" w:rsidP="007C7DE6">
      <w:pPr>
        <w:widowControl w:val="0"/>
        <w:numPr>
          <w:ilvl w:val="0"/>
          <w:numId w:val="5"/>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2F6CB3">
        <w:rPr>
          <w:rFonts w:asciiTheme="minorHAnsi" w:hAnsiTheme="minorHAnsi" w:cstheme="minorHAnsi"/>
          <w:kern w:val="1"/>
          <w:sz w:val="22"/>
          <w:szCs w:val="22"/>
          <w:lang w:eastAsia="ar-SA"/>
        </w:rPr>
        <w:t xml:space="preserve">storitve, ki so predmet te pogodbe, izvedel kakovostno, </w:t>
      </w:r>
      <w:r w:rsidR="0098369C" w:rsidRPr="002F6CB3">
        <w:rPr>
          <w:rFonts w:asciiTheme="minorHAnsi" w:hAnsiTheme="minorHAnsi" w:cstheme="minorHAnsi"/>
          <w:kern w:val="1"/>
          <w:sz w:val="22"/>
          <w:szCs w:val="22"/>
          <w:lang w:eastAsia="ar-SA"/>
        </w:rPr>
        <w:t>s strokovno usposobljenimi delavci,</w:t>
      </w:r>
      <w:r w:rsidRPr="002F6CB3">
        <w:rPr>
          <w:rFonts w:asciiTheme="minorHAnsi" w:hAnsiTheme="minorHAnsi" w:cstheme="minorHAnsi"/>
          <w:kern w:val="1"/>
          <w:sz w:val="22"/>
          <w:szCs w:val="22"/>
          <w:lang w:eastAsia="ar-SA"/>
        </w:rPr>
        <w:t xml:space="preserve"> skladu z veljavnimi predpisi, standardi</w:t>
      </w:r>
      <w:r w:rsidR="0098369C" w:rsidRPr="002F6CB3">
        <w:rPr>
          <w:rFonts w:asciiTheme="minorHAnsi" w:hAnsiTheme="minorHAnsi" w:cstheme="minorHAnsi"/>
          <w:kern w:val="1"/>
          <w:sz w:val="22"/>
          <w:szCs w:val="22"/>
          <w:lang w:eastAsia="ar-SA"/>
        </w:rPr>
        <w:t>, normativi, priporočili</w:t>
      </w:r>
      <w:r w:rsidRPr="002F6CB3">
        <w:rPr>
          <w:rFonts w:asciiTheme="minorHAnsi" w:hAnsiTheme="minorHAnsi" w:cstheme="minorHAnsi"/>
          <w:kern w:val="1"/>
          <w:sz w:val="22"/>
          <w:szCs w:val="22"/>
          <w:lang w:eastAsia="ar-SA"/>
        </w:rPr>
        <w:t xml:space="preserve"> in specificiranimi zahtevami naročnika</w:t>
      </w:r>
      <w:r w:rsidR="00913DE0" w:rsidRPr="002F6CB3">
        <w:rPr>
          <w:rFonts w:asciiTheme="minorHAnsi" w:hAnsiTheme="minorHAnsi" w:cstheme="minorHAnsi"/>
          <w:kern w:val="1"/>
          <w:sz w:val="22"/>
          <w:szCs w:val="22"/>
          <w:lang w:eastAsia="ar-SA"/>
        </w:rPr>
        <w:t xml:space="preserve"> s skrbnostjo dobrega strokovnjaka</w:t>
      </w:r>
      <w:r w:rsidR="00DE797A" w:rsidRPr="002F6CB3">
        <w:rPr>
          <w:rFonts w:asciiTheme="minorHAnsi" w:hAnsiTheme="minorHAnsi" w:cstheme="minorHAnsi"/>
          <w:kern w:val="1"/>
          <w:sz w:val="22"/>
          <w:szCs w:val="22"/>
          <w:lang w:eastAsia="ar-SA"/>
        </w:rPr>
        <w:t xml:space="preserve"> v pogodbenih rokih</w:t>
      </w:r>
      <w:r w:rsidR="00913DE0" w:rsidRPr="002F6CB3">
        <w:rPr>
          <w:rFonts w:asciiTheme="minorHAnsi" w:hAnsiTheme="minorHAnsi" w:cstheme="minorHAnsi"/>
          <w:kern w:val="1"/>
          <w:sz w:val="22"/>
          <w:szCs w:val="22"/>
          <w:lang w:eastAsia="ar-SA"/>
        </w:rPr>
        <w:t>,</w:t>
      </w:r>
    </w:p>
    <w:p w14:paraId="210B24F3" w14:textId="5D06FF93" w:rsidR="00AD54A5" w:rsidRDefault="00AD54A5"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bookmarkStart w:id="4" w:name="_Hlk80261058"/>
      <w:r>
        <w:rPr>
          <w:rFonts w:asciiTheme="minorHAnsi" w:eastAsia="Arial Unicode MS" w:hAnsiTheme="minorHAnsi" w:cstheme="minorHAnsi"/>
          <w:color w:val="000000" w:themeColor="text1"/>
          <w:kern w:val="1"/>
          <w:sz w:val="22"/>
          <w:szCs w:val="22"/>
        </w:rPr>
        <w:t xml:space="preserve">v roku 45 koledarskih dni od sklenitve te pogodbe </w:t>
      </w:r>
      <w:r w:rsidR="00EF5A55">
        <w:rPr>
          <w:rFonts w:asciiTheme="minorHAnsi" w:eastAsia="Arial Unicode MS" w:hAnsiTheme="minorHAnsi" w:cstheme="minorHAnsi"/>
          <w:color w:val="000000" w:themeColor="text1"/>
          <w:kern w:val="1"/>
          <w:sz w:val="22"/>
          <w:szCs w:val="22"/>
        </w:rPr>
        <w:t xml:space="preserve">za posamezno lokacijo </w:t>
      </w:r>
      <w:r>
        <w:rPr>
          <w:rFonts w:asciiTheme="minorHAnsi" w:eastAsia="Arial Unicode MS" w:hAnsiTheme="minorHAnsi" w:cstheme="minorHAnsi"/>
          <w:color w:val="000000" w:themeColor="text1"/>
          <w:kern w:val="1"/>
          <w:sz w:val="22"/>
          <w:szCs w:val="22"/>
        </w:rPr>
        <w:t xml:space="preserve">izdelal Načrt varovanja skladno z zahtevami, kot izhajajo iz </w:t>
      </w:r>
      <w:r w:rsidRPr="00AD54A5">
        <w:rPr>
          <w:rFonts w:asciiTheme="minorHAnsi" w:eastAsia="Arial Unicode MS" w:hAnsiTheme="minorHAnsi" w:cstheme="minorHAnsi"/>
          <w:color w:val="000000" w:themeColor="text1"/>
          <w:kern w:val="1"/>
          <w:sz w:val="22"/>
          <w:szCs w:val="22"/>
        </w:rPr>
        <w:t>obrazc</w:t>
      </w:r>
      <w:r>
        <w:rPr>
          <w:rFonts w:asciiTheme="minorHAnsi" w:eastAsia="Arial Unicode MS" w:hAnsiTheme="minorHAnsi" w:cstheme="minorHAnsi"/>
          <w:color w:val="000000" w:themeColor="text1"/>
          <w:kern w:val="1"/>
          <w:sz w:val="22"/>
          <w:szCs w:val="22"/>
        </w:rPr>
        <w:t>a</w:t>
      </w:r>
      <w:r w:rsidRPr="00AD54A5">
        <w:rPr>
          <w:rFonts w:asciiTheme="minorHAnsi" w:eastAsia="Arial Unicode MS" w:hAnsiTheme="minorHAnsi" w:cstheme="minorHAnsi"/>
          <w:color w:val="000000" w:themeColor="text1"/>
          <w:kern w:val="1"/>
          <w:sz w:val="22"/>
          <w:szCs w:val="22"/>
        </w:rPr>
        <w:t xml:space="preserve"> N-5 »Tehnične specifikacije«</w:t>
      </w:r>
      <w:r>
        <w:rPr>
          <w:rFonts w:asciiTheme="minorHAnsi" w:eastAsia="Arial Unicode MS" w:hAnsiTheme="minorHAnsi" w:cstheme="minorHAnsi"/>
          <w:color w:val="000000" w:themeColor="text1"/>
          <w:kern w:val="1"/>
          <w:sz w:val="22"/>
          <w:szCs w:val="22"/>
        </w:rPr>
        <w:t xml:space="preserve">, in ki </w:t>
      </w:r>
      <w:r w:rsidRPr="00AD54A5">
        <w:rPr>
          <w:rFonts w:asciiTheme="minorHAnsi" w:eastAsia="Arial Unicode MS" w:hAnsiTheme="minorHAnsi" w:cstheme="minorHAnsi"/>
          <w:color w:val="000000" w:themeColor="text1"/>
          <w:kern w:val="1"/>
          <w:sz w:val="22"/>
          <w:szCs w:val="22"/>
        </w:rPr>
        <w:t xml:space="preserve">na dan podpisa obeh pogodbenih strank postane </w:t>
      </w:r>
      <w:r w:rsidRPr="00C023F1">
        <w:rPr>
          <w:rFonts w:asciiTheme="minorHAnsi" w:eastAsia="Arial Unicode MS" w:hAnsiTheme="minorHAnsi" w:cstheme="minorHAnsi"/>
          <w:color w:val="000000" w:themeColor="text1"/>
          <w:kern w:val="1"/>
          <w:sz w:val="22"/>
          <w:szCs w:val="22"/>
        </w:rPr>
        <w:t>kot priloga št. 5</w:t>
      </w:r>
      <w:r>
        <w:rPr>
          <w:rFonts w:asciiTheme="minorHAnsi" w:eastAsia="Arial Unicode MS" w:hAnsiTheme="minorHAnsi" w:cstheme="minorHAnsi"/>
          <w:color w:val="000000" w:themeColor="text1"/>
          <w:kern w:val="1"/>
          <w:sz w:val="22"/>
          <w:szCs w:val="22"/>
        </w:rPr>
        <w:t xml:space="preserve">, </w:t>
      </w:r>
      <w:r w:rsidRPr="00AD54A5">
        <w:rPr>
          <w:rFonts w:asciiTheme="minorHAnsi" w:eastAsia="Arial Unicode MS" w:hAnsiTheme="minorHAnsi" w:cstheme="minorHAnsi"/>
          <w:color w:val="000000" w:themeColor="text1"/>
          <w:kern w:val="1"/>
          <w:sz w:val="22"/>
          <w:szCs w:val="22"/>
        </w:rPr>
        <w:t>sestavni del te pogodbe</w:t>
      </w:r>
      <w:r>
        <w:rPr>
          <w:rFonts w:asciiTheme="minorHAnsi" w:eastAsia="Arial Unicode MS" w:hAnsiTheme="minorHAnsi" w:cstheme="minorHAnsi"/>
          <w:color w:val="000000" w:themeColor="text1"/>
          <w:kern w:val="1"/>
          <w:sz w:val="22"/>
          <w:szCs w:val="22"/>
        </w:rPr>
        <w:t>,</w:t>
      </w:r>
    </w:p>
    <w:p w14:paraId="02685F74" w14:textId="0D8777C9"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vzpostavil svojo evidenco obsega </w:t>
      </w:r>
      <w:r>
        <w:rPr>
          <w:rFonts w:asciiTheme="minorHAnsi" w:eastAsia="Arial Unicode MS" w:hAnsiTheme="minorHAnsi" w:cstheme="minorHAnsi"/>
          <w:color w:val="000000" w:themeColor="text1"/>
          <w:kern w:val="1"/>
          <w:sz w:val="22"/>
          <w:szCs w:val="22"/>
        </w:rPr>
        <w:t>fizičnega varovanja</w:t>
      </w:r>
      <w:r w:rsidRPr="00742A88">
        <w:rPr>
          <w:rFonts w:asciiTheme="minorHAnsi" w:eastAsia="Arial Unicode MS" w:hAnsiTheme="minorHAnsi" w:cstheme="minorHAnsi"/>
          <w:color w:val="000000" w:themeColor="text1"/>
          <w:kern w:val="1"/>
          <w:sz w:val="22"/>
          <w:szCs w:val="22"/>
        </w:rPr>
        <w:t xml:space="preserve"> (knjiga dnevnega </w:t>
      </w:r>
      <w:r>
        <w:rPr>
          <w:rFonts w:asciiTheme="minorHAnsi" w:eastAsia="Arial Unicode MS" w:hAnsiTheme="minorHAnsi" w:cstheme="minorHAnsi"/>
          <w:color w:val="000000" w:themeColor="text1"/>
          <w:kern w:val="1"/>
          <w:sz w:val="22"/>
          <w:szCs w:val="22"/>
        </w:rPr>
        <w:t>varovanja</w:t>
      </w:r>
      <w:r w:rsidRPr="00742A88">
        <w:rPr>
          <w:rFonts w:asciiTheme="minorHAnsi" w:eastAsia="Arial Unicode MS" w:hAnsiTheme="minorHAnsi" w:cstheme="minorHAnsi"/>
          <w:color w:val="000000" w:themeColor="text1"/>
          <w:kern w:val="1"/>
          <w:sz w:val="22"/>
          <w:szCs w:val="22"/>
        </w:rPr>
        <w:t xml:space="preserve">), ki mora za vsak dan </w:t>
      </w:r>
      <w:r>
        <w:rPr>
          <w:rFonts w:asciiTheme="minorHAnsi" w:eastAsia="Arial Unicode MS" w:hAnsiTheme="minorHAnsi" w:cstheme="minorHAnsi"/>
          <w:color w:val="000000" w:themeColor="text1"/>
          <w:kern w:val="1"/>
          <w:sz w:val="22"/>
          <w:szCs w:val="22"/>
        </w:rPr>
        <w:t xml:space="preserve">varovanja </w:t>
      </w:r>
      <w:r w:rsidRPr="00742A88">
        <w:rPr>
          <w:rFonts w:asciiTheme="minorHAnsi" w:eastAsia="Arial Unicode MS" w:hAnsiTheme="minorHAnsi" w:cstheme="minorHAnsi"/>
          <w:color w:val="000000" w:themeColor="text1"/>
          <w:kern w:val="1"/>
          <w:sz w:val="22"/>
          <w:szCs w:val="22"/>
        </w:rPr>
        <w:t xml:space="preserve">in za vsakega delavca vsebovati najmanj ime in priimek delavca, uro prihoda in odhoda na lokacijo, število opravljenih ur </w:t>
      </w:r>
      <w:r>
        <w:rPr>
          <w:rFonts w:asciiTheme="minorHAnsi" w:eastAsia="Arial Unicode MS" w:hAnsiTheme="minorHAnsi" w:cstheme="minorHAnsi"/>
          <w:color w:val="000000" w:themeColor="text1"/>
          <w:kern w:val="1"/>
          <w:sz w:val="22"/>
          <w:szCs w:val="22"/>
        </w:rPr>
        <w:t>varovanja</w:t>
      </w:r>
      <w:r w:rsidRPr="00742A88">
        <w:rPr>
          <w:rFonts w:asciiTheme="minorHAnsi" w:eastAsia="Arial Unicode MS" w:hAnsiTheme="minorHAnsi" w:cstheme="minorHAnsi"/>
          <w:color w:val="000000" w:themeColor="text1"/>
          <w:kern w:val="1"/>
          <w:sz w:val="22"/>
          <w:szCs w:val="22"/>
        </w:rPr>
        <w:t xml:space="preserve"> za posamezni dan in podpis delavca,</w:t>
      </w:r>
    </w:p>
    <w:bookmarkEnd w:id="4"/>
    <w:p w14:paraId="7922A31A" w14:textId="0E39C708"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omogočil naročniku vpogled v evidenco dnevnega </w:t>
      </w:r>
      <w:r>
        <w:rPr>
          <w:rFonts w:asciiTheme="minorHAnsi" w:eastAsia="Arial Unicode MS" w:hAnsiTheme="minorHAnsi" w:cstheme="minorHAnsi"/>
          <w:color w:val="000000" w:themeColor="text1"/>
          <w:kern w:val="1"/>
          <w:sz w:val="22"/>
          <w:szCs w:val="22"/>
        </w:rPr>
        <w:t>varovanja</w:t>
      </w:r>
      <w:r w:rsidRPr="00742A88">
        <w:rPr>
          <w:rFonts w:asciiTheme="minorHAnsi" w:eastAsia="Arial Unicode MS" w:hAnsiTheme="minorHAnsi" w:cstheme="minorHAnsi"/>
          <w:color w:val="000000" w:themeColor="text1"/>
          <w:kern w:val="1"/>
          <w:sz w:val="22"/>
          <w:szCs w:val="22"/>
        </w:rPr>
        <w:t xml:space="preserve"> na posamezni lokaciji naročnika,</w:t>
      </w:r>
    </w:p>
    <w:p w14:paraId="40D824F8" w14:textId="572FA392"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omogočil naročniku, da dnevne prisotnosti delavcev spremlja tudi preko lastnega sistema evidentiranja prisotnosti, ki velja za zaposlene naročnika, </w:t>
      </w:r>
    </w:p>
    <w:p w14:paraId="3F0F06B3" w14:textId="59A309B4"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na zahtevo naročnika posredoval vse potrebne podatke za vključitev teh delavcev v sistem naročnikovega spremljanja dnevne prisotnost</w:t>
      </w:r>
      <w:r>
        <w:rPr>
          <w:rFonts w:asciiTheme="minorHAnsi" w:eastAsia="Arial Unicode MS" w:hAnsiTheme="minorHAnsi" w:cstheme="minorHAnsi"/>
          <w:color w:val="000000" w:themeColor="text1"/>
          <w:kern w:val="1"/>
          <w:sz w:val="22"/>
          <w:szCs w:val="22"/>
        </w:rPr>
        <w:t>i</w:t>
      </w:r>
      <w:r w:rsidRPr="00742A88">
        <w:rPr>
          <w:rFonts w:asciiTheme="minorHAnsi" w:eastAsia="Arial Unicode MS" w:hAnsiTheme="minorHAnsi" w:cstheme="minorHAnsi"/>
          <w:color w:val="000000" w:themeColor="text1"/>
          <w:kern w:val="1"/>
          <w:sz w:val="22"/>
          <w:szCs w:val="22"/>
        </w:rPr>
        <w:t>,</w:t>
      </w:r>
    </w:p>
    <w:p w14:paraId="3E80DB3E" w14:textId="5FE9DF49" w:rsid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izvajal storitve </w:t>
      </w:r>
      <w:r>
        <w:rPr>
          <w:rFonts w:asciiTheme="minorHAnsi" w:eastAsia="Arial Unicode MS" w:hAnsiTheme="minorHAnsi" w:cstheme="minorHAnsi"/>
          <w:color w:val="000000" w:themeColor="text1"/>
          <w:kern w:val="1"/>
          <w:sz w:val="22"/>
          <w:szCs w:val="22"/>
        </w:rPr>
        <w:t>fizičnega varovanja</w:t>
      </w:r>
      <w:r w:rsidRPr="00742A88">
        <w:rPr>
          <w:rFonts w:asciiTheme="minorHAnsi" w:eastAsia="Arial Unicode MS" w:hAnsiTheme="minorHAnsi" w:cstheme="minorHAnsi"/>
          <w:color w:val="000000" w:themeColor="text1"/>
          <w:kern w:val="1"/>
          <w:sz w:val="22"/>
          <w:szCs w:val="22"/>
        </w:rPr>
        <w:t xml:space="preserve"> samo z delavci, ki so pri njem v delovnem razmerju najmanj v </w:t>
      </w:r>
      <w:r w:rsidRPr="00CF3794">
        <w:rPr>
          <w:rFonts w:asciiTheme="minorHAnsi" w:eastAsia="Arial Unicode MS" w:hAnsiTheme="minorHAnsi" w:cstheme="minorHAnsi"/>
          <w:color w:val="000000" w:themeColor="text1"/>
          <w:kern w:val="1"/>
          <w:sz w:val="22"/>
          <w:szCs w:val="22"/>
        </w:rPr>
        <w:t>času celotnega trajanja pogodbe z naročnikom,</w:t>
      </w:r>
    </w:p>
    <w:p w14:paraId="7067A7AC" w14:textId="30A54A90" w:rsidR="00742A88" w:rsidRPr="006B08E2"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CF3794">
        <w:rPr>
          <w:rFonts w:asciiTheme="minorHAnsi" w:eastAsia="Arial Unicode MS" w:hAnsiTheme="minorHAnsi" w:cstheme="minorHAnsi"/>
          <w:color w:val="000000" w:themeColor="text1"/>
          <w:kern w:val="1"/>
          <w:sz w:val="22"/>
          <w:szCs w:val="22"/>
        </w:rPr>
        <w:t xml:space="preserve">zagotovil stalnost kadrovske zasedbe za </w:t>
      </w:r>
      <w:r>
        <w:rPr>
          <w:rFonts w:asciiTheme="minorHAnsi" w:eastAsia="Arial Unicode MS" w:hAnsiTheme="minorHAnsi" w:cstheme="minorHAnsi"/>
          <w:color w:val="000000" w:themeColor="text1"/>
          <w:kern w:val="1"/>
          <w:sz w:val="22"/>
          <w:szCs w:val="22"/>
        </w:rPr>
        <w:t>fizično varovanje</w:t>
      </w:r>
      <w:r w:rsidRPr="00CF3794">
        <w:rPr>
          <w:rFonts w:asciiTheme="minorHAnsi" w:eastAsia="Arial Unicode MS" w:hAnsiTheme="minorHAnsi" w:cstheme="minorHAnsi"/>
          <w:color w:val="000000" w:themeColor="text1"/>
          <w:kern w:val="1"/>
          <w:sz w:val="22"/>
          <w:szCs w:val="22"/>
        </w:rPr>
        <w:t xml:space="preserve"> - delavce lahko zamenja samo v primeru dopustov in bolniških odsotnosti oziroma</w:t>
      </w:r>
      <w:r w:rsidR="00AD54A5">
        <w:rPr>
          <w:rFonts w:asciiTheme="minorHAnsi" w:eastAsia="Arial Unicode MS" w:hAnsiTheme="minorHAnsi" w:cstheme="minorHAnsi"/>
          <w:color w:val="000000" w:themeColor="text1"/>
          <w:kern w:val="1"/>
          <w:sz w:val="22"/>
          <w:szCs w:val="22"/>
        </w:rPr>
        <w:t>,</w:t>
      </w:r>
      <w:r w:rsidRPr="00CF3794">
        <w:rPr>
          <w:rFonts w:asciiTheme="minorHAnsi" w:eastAsia="Arial Unicode MS" w:hAnsiTheme="minorHAnsi" w:cstheme="minorHAnsi"/>
          <w:color w:val="000000" w:themeColor="text1"/>
          <w:kern w:val="1"/>
          <w:sz w:val="22"/>
          <w:szCs w:val="22"/>
        </w:rPr>
        <w:t xml:space="preserve"> če delavcu preneha delovno razmerje pri izvajalcu in v drugih objektivno upravičenih primerih,</w:t>
      </w:r>
    </w:p>
    <w:p w14:paraId="53985CA2" w14:textId="67206E4E" w:rsidR="00742A88" w:rsidRPr="00841CB2"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CF3794">
        <w:rPr>
          <w:rFonts w:asciiTheme="minorHAnsi" w:eastAsia="Arial Unicode MS" w:hAnsiTheme="minorHAnsi" w:cstheme="minorHAnsi"/>
          <w:color w:val="000000" w:themeColor="text1"/>
          <w:kern w:val="1"/>
          <w:sz w:val="22"/>
          <w:szCs w:val="22"/>
        </w:rPr>
        <w:t xml:space="preserve">ob </w:t>
      </w:r>
      <w:r w:rsidRPr="0090690A">
        <w:rPr>
          <w:rFonts w:asciiTheme="minorHAnsi" w:eastAsia="Arial Unicode MS" w:hAnsiTheme="minorHAnsi" w:cstheme="minorHAnsi"/>
          <w:color w:val="000000" w:themeColor="text1"/>
          <w:kern w:val="1"/>
          <w:sz w:val="22"/>
          <w:szCs w:val="22"/>
        </w:rPr>
        <w:t>podpisu pogodbe predložil</w:t>
      </w:r>
      <w:r w:rsidRPr="00CF3794">
        <w:rPr>
          <w:rFonts w:asciiTheme="minorHAnsi" w:eastAsia="Arial Unicode MS" w:hAnsiTheme="minorHAnsi" w:cstheme="minorHAnsi"/>
          <w:color w:val="000000" w:themeColor="text1"/>
          <w:kern w:val="1"/>
          <w:sz w:val="22"/>
          <w:szCs w:val="22"/>
        </w:rPr>
        <w:t xml:space="preserve"> kot sestavni del pogodbe Seznam zaposlenih delavcev, ki bodo </w:t>
      </w:r>
      <w:r w:rsidRPr="00841CB2">
        <w:rPr>
          <w:rFonts w:asciiTheme="minorHAnsi" w:eastAsia="Arial Unicode MS" w:hAnsiTheme="minorHAnsi" w:cstheme="minorHAnsi"/>
          <w:color w:val="000000" w:themeColor="text1"/>
          <w:kern w:val="1"/>
          <w:sz w:val="22"/>
          <w:szCs w:val="22"/>
        </w:rPr>
        <w:t xml:space="preserve">izvajali dnevno </w:t>
      </w:r>
      <w:r>
        <w:rPr>
          <w:rFonts w:asciiTheme="minorHAnsi" w:eastAsia="Arial Unicode MS" w:hAnsiTheme="minorHAnsi" w:cstheme="minorHAnsi"/>
          <w:color w:val="000000" w:themeColor="text1"/>
          <w:kern w:val="1"/>
          <w:sz w:val="22"/>
          <w:szCs w:val="22"/>
        </w:rPr>
        <w:t>fizično varovanje (v nadaljevanju tudi: delavci)</w:t>
      </w:r>
      <w:r w:rsidRPr="00841CB2">
        <w:rPr>
          <w:rFonts w:asciiTheme="minorHAnsi" w:eastAsia="Arial Unicode MS" w:hAnsiTheme="minorHAnsi" w:cstheme="minorHAnsi"/>
          <w:color w:val="000000" w:themeColor="text1"/>
          <w:kern w:val="1"/>
          <w:sz w:val="22"/>
          <w:szCs w:val="22"/>
        </w:rPr>
        <w:t>, za vsako posamezno lokacijo posebej,</w:t>
      </w:r>
    </w:p>
    <w:p w14:paraId="3B804487" w14:textId="77777777" w:rsidR="00742A88" w:rsidRPr="00841CB2"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v primeru začasnega nadomeščanja v času odsotnosti delavca iz zgornjega seznama takoj obvestil naročnika in sporočil podatke o delavcu, ki bo nadomeščal odsotnega,</w:t>
      </w:r>
    </w:p>
    <w:p w14:paraId="42D1BED7" w14:textId="6B4CD5A0" w:rsidR="00742A88" w:rsidRPr="00AA173E"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841CB2">
        <w:rPr>
          <w:rFonts w:asciiTheme="minorHAnsi" w:eastAsia="Arial Unicode MS" w:hAnsiTheme="minorHAnsi" w:cstheme="minorHAnsi"/>
          <w:color w:val="000000" w:themeColor="text1"/>
          <w:kern w:val="1"/>
          <w:sz w:val="22"/>
          <w:szCs w:val="22"/>
        </w:rPr>
        <w:t xml:space="preserve">zamenjal delavca tudi na zahtevo naročnika, če naročnik ni zadovoljen z njegovim opravljanjem </w:t>
      </w:r>
      <w:r w:rsidRPr="00FA0116">
        <w:rPr>
          <w:rFonts w:asciiTheme="minorHAnsi" w:eastAsia="Arial Unicode MS" w:hAnsiTheme="minorHAnsi" w:cstheme="minorHAnsi"/>
          <w:color w:val="000000" w:themeColor="text1"/>
          <w:kern w:val="1"/>
          <w:sz w:val="22"/>
          <w:szCs w:val="22"/>
        </w:rPr>
        <w:t xml:space="preserve">storitev </w:t>
      </w:r>
      <w:r>
        <w:rPr>
          <w:rFonts w:asciiTheme="minorHAnsi" w:eastAsia="Arial Unicode MS" w:hAnsiTheme="minorHAnsi" w:cstheme="minorHAnsi"/>
          <w:color w:val="000000" w:themeColor="text1"/>
          <w:kern w:val="1"/>
          <w:sz w:val="22"/>
          <w:szCs w:val="22"/>
        </w:rPr>
        <w:t>varovanja</w:t>
      </w:r>
      <w:r w:rsidRPr="00FA0116">
        <w:rPr>
          <w:rFonts w:asciiTheme="minorHAnsi" w:eastAsia="Arial Unicode MS" w:hAnsiTheme="minorHAnsi" w:cstheme="minorHAnsi"/>
          <w:color w:val="000000" w:themeColor="text1"/>
          <w:kern w:val="1"/>
          <w:sz w:val="22"/>
          <w:szCs w:val="22"/>
        </w:rPr>
        <w:t xml:space="preserve"> ali iz drugih upravičenih razlogov, kar mora naročnik ustrezno obrazložiti,</w:t>
      </w:r>
    </w:p>
    <w:p w14:paraId="0393291B" w14:textId="77777777" w:rsidR="00742A88" w:rsidRPr="00FA0116"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FA0116">
        <w:rPr>
          <w:rFonts w:asciiTheme="minorHAnsi" w:eastAsia="Arial Unicode MS" w:hAnsiTheme="minorHAnsi" w:cstheme="minorHAnsi"/>
          <w:color w:val="000000" w:themeColor="text1"/>
          <w:kern w:val="1"/>
          <w:sz w:val="22"/>
          <w:szCs w:val="22"/>
        </w:rPr>
        <w:t>ob podpisu pogodbe in ob morebitni zamenjavi delavca predložil dokazila o zaposlitvi delavca (pogodba o zaposlitvi, ipd.);</w:t>
      </w:r>
    </w:p>
    <w:p w14:paraId="3F9CB2F8" w14:textId="77777777" w:rsidR="00742A88" w:rsidRPr="007F2F50"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FA0116">
        <w:rPr>
          <w:rFonts w:asciiTheme="minorHAnsi" w:eastAsia="Arial Unicode MS" w:hAnsiTheme="minorHAnsi" w:cstheme="minorHAnsi"/>
          <w:color w:val="000000" w:themeColor="text1"/>
          <w:kern w:val="1"/>
          <w:sz w:val="22"/>
          <w:szCs w:val="22"/>
        </w:rPr>
        <w:t xml:space="preserve">zagotovil, da bodo delavci </w:t>
      </w:r>
      <w:r w:rsidRPr="007F2F50">
        <w:rPr>
          <w:rFonts w:asciiTheme="minorHAnsi" w:eastAsia="Arial Unicode MS" w:hAnsiTheme="minorHAnsi" w:cstheme="minorHAnsi"/>
          <w:color w:val="000000" w:themeColor="text1"/>
          <w:kern w:val="1"/>
          <w:sz w:val="22"/>
          <w:szCs w:val="22"/>
        </w:rPr>
        <w:t>v skladu z veljavno zakonodajo in predpisi vključeni v obvezno zdravstveno zavarovanje,</w:t>
      </w:r>
    </w:p>
    <w:p w14:paraId="798ABCD7" w14:textId="77777777" w:rsidR="00742A88" w:rsidRPr="007F2F50"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F2F50">
        <w:rPr>
          <w:rFonts w:asciiTheme="minorHAnsi" w:eastAsia="Arial Unicode MS" w:hAnsiTheme="minorHAnsi" w:cstheme="minorHAnsi"/>
          <w:color w:val="000000" w:themeColor="text1"/>
          <w:kern w:val="1"/>
          <w:sz w:val="22"/>
          <w:szCs w:val="22"/>
        </w:rPr>
        <w:t>zagotovil, da bodo delavcem, ki na podlagi te pogodbe izvajajo predmet javnega naročila pri naročniku, izplačane dolgovane plače, dodatki, nadure ter drugih prejemki iz delovnega razmerja ter obračunani in plačani prispevki obvez</w:t>
      </w:r>
      <w:r>
        <w:rPr>
          <w:rFonts w:asciiTheme="minorHAnsi" w:eastAsia="Arial Unicode MS" w:hAnsiTheme="minorHAnsi" w:cstheme="minorHAnsi"/>
          <w:color w:val="000000" w:themeColor="text1"/>
          <w:kern w:val="1"/>
          <w:sz w:val="22"/>
          <w:szCs w:val="22"/>
        </w:rPr>
        <w:t>nega social</w:t>
      </w:r>
      <w:r w:rsidRPr="007F2F50">
        <w:rPr>
          <w:rFonts w:asciiTheme="minorHAnsi" w:eastAsia="Arial Unicode MS" w:hAnsiTheme="minorHAnsi" w:cstheme="minorHAnsi"/>
          <w:color w:val="000000" w:themeColor="text1"/>
          <w:kern w:val="1"/>
          <w:sz w:val="22"/>
          <w:szCs w:val="22"/>
        </w:rPr>
        <w:t>nega zavarovanja</w:t>
      </w:r>
      <w:r>
        <w:rPr>
          <w:rFonts w:asciiTheme="minorHAnsi" w:eastAsia="Arial Unicode MS" w:hAnsiTheme="minorHAnsi" w:cstheme="minorHAnsi"/>
          <w:color w:val="000000" w:themeColor="text1"/>
          <w:kern w:val="1"/>
          <w:sz w:val="22"/>
          <w:szCs w:val="22"/>
        </w:rPr>
        <w:t>,</w:t>
      </w:r>
    </w:p>
    <w:p w14:paraId="5A7B81C2" w14:textId="44146768"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seznanil vsakega delavca ob nastopu dela z lokacijo in odgovorno osebo naročnika</w:t>
      </w:r>
      <w:r w:rsidR="00797D93">
        <w:rPr>
          <w:rFonts w:asciiTheme="minorHAnsi" w:eastAsia="Arial Unicode MS" w:hAnsiTheme="minorHAnsi" w:cstheme="minorHAnsi"/>
          <w:color w:val="000000" w:themeColor="text1"/>
          <w:kern w:val="1"/>
          <w:sz w:val="22"/>
          <w:szCs w:val="22"/>
        </w:rPr>
        <w:t xml:space="preserve"> za posamezno lokacijo za</w:t>
      </w:r>
      <w:r w:rsidRPr="00742A88">
        <w:rPr>
          <w:rFonts w:asciiTheme="minorHAnsi" w:eastAsia="Arial Unicode MS" w:hAnsiTheme="minorHAnsi" w:cstheme="minorHAnsi"/>
          <w:color w:val="000000" w:themeColor="text1"/>
          <w:kern w:val="1"/>
          <w:sz w:val="22"/>
          <w:szCs w:val="22"/>
        </w:rPr>
        <w:t xml:space="preserve"> koordinacijo in nadzor </w:t>
      </w:r>
      <w:r>
        <w:rPr>
          <w:rFonts w:asciiTheme="minorHAnsi" w:eastAsia="Arial Unicode MS" w:hAnsiTheme="minorHAnsi" w:cstheme="minorHAnsi"/>
          <w:color w:val="000000" w:themeColor="text1"/>
          <w:kern w:val="1"/>
          <w:sz w:val="22"/>
          <w:szCs w:val="22"/>
        </w:rPr>
        <w:t>fizičnega varovanja</w:t>
      </w:r>
      <w:r w:rsidRPr="00742A88">
        <w:rPr>
          <w:rFonts w:asciiTheme="minorHAnsi" w:eastAsia="Arial Unicode MS" w:hAnsiTheme="minorHAnsi" w:cstheme="minorHAnsi"/>
          <w:color w:val="000000" w:themeColor="text1"/>
          <w:kern w:val="1"/>
          <w:sz w:val="22"/>
          <w:szCs w:val="22"/>
        </w:rPr>
        <w:t xml:space="preserve">, sistemom evidentiranja prisotnosti, </w:t>
      </w:r>
      <w:r w:rsidR="002F6CB3">
        <w:rPr>
          <w:rFonts w:asciiTheme="minorHAnsi" w:eastAsia="Arial Unicode MS" w:hAnsiTheme="minorHAnsi" w:cstheme="minorHAnsi"/>
          <w:color w:val="000000" w:themeColor="text1"/>
          <w:kern w:val="1"/>
          <w:sz w:val="22"/>
          <w:szCs w:val="22"/>
        </w:rPr>
        <w:t xml:space="preserve">ga seznanil z deli in </w:t>
      </w:r>
      <w:r w:rsidRPr="00742A88">
        <w:rPr>
          <w:rFonts w:asciiTheme="minorHAnsi" w:eastAsia="Arial Unicode MS" w:hAnsiTheme="minorHAnsi" w:cstheme="minorHAnsi"/>
          <w:color w:val="000000" w:themeColor="text1"/>
          <w:kern w:val="1"/>
          <w:sz w:val="22"/>
          <w:szCs w:val="22"/>
        </w:rPr>
        <w:t>nalog</w:t>
      </w:r>
      <w:r w:rsidR="002F6CB3">
        <w:rPr>
          <w:rFonts w:asciiTheme="minorHAnsi" w:eastAsia="Arial Unicode MS" w:hAnsiTheme="minorHAnsi" w:cstheme="minorHAnsi"/>
          <w:color w:val="000000" w:themeColor="text1"/>
          <w:kern w:val="1"/>
          <w:sz w:val="22"/>
          <w:szCs w:val="22"/>
        </w:rPr>
        <w:t>ami</w:t>
      </w:r>
      <w:r w:rsidRPr="00742A88">
        <w:rPr>
          <w:rFonts w:asciiTheme="minorHAnsi" w:eastAsia="Arial Unicode MS" w:hAnsiTheme="minorHAnsi" w:cstheme="minorHAnsi"/>
          <w:color w:val="000000" w:themeColor="text1"/>
          <w:kern w:val="1"/>
          <w:sz w:val="22"/>
          <w:szCs w:val="22"/>
        </w:rPr>
        <w:t>, ki jih mora delavec dnevno opravljati, in drugo, kar je potrebno za uvajanje delavca v delo na posamezni lokaciji naročnika,</w:t>
      </w:r>
    </w:p>
    <w:p w14:paraId="5E5CF002" w14:textId="00A35A19"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v celoti prevzel vse obveznosti iz naslova zagotavljanja varnosti in zdravja delavcev</w:t>
      </w:r>
      <w:r w:rsidR="002F6CB3">
        <w:rPr>
          <w:rFonts w:asciiTheme="minorHAnsi" w:eastAsia="Arial Unicode MS" w:hAnsiTheme="minorHAnsi" w:cstheme="minorHAnsi"/>
          <w:color w:val="000000" w:themeColor="text1"/>
          <w:kern w:val="1"/>
          <w:sz w:val="22"/>
          <w:szCs w:val="22"/>
        </w:rPr>
        <w:t xml:space="preserve"> </w:t>
      </w:r>
      <w:r w:rsidRPr="00742A88">
        <w:rPr>
          <w:rFonts w:asciiTheme="minorHAnsi" w:eastAsia="Arial Unicode MS" w:hAnsiTheme="minorHAnsi" w:cstheme="minorHAnsi"/>
          <w:color w:val="000000" w:themeColor="text1"/>
          <w:kern w:val="1"/>
          <w:sz w:val="22"/>
          <w:szCs w:val="22"/>
        </w:rPr>
        <w:t xml:space="preserve">pri delu ter iz naslova varstva pred požarom v zvezi z izvajanjem </w:t>
      </w:r>
      <w:r w:rsidR="002F6CB3">
        <w:rPr>
          <w:rFonts w:asciiTheme="minorHAnsi" w:eastAsia="Arial Unicode MS" w:hAnsiTheme="minorHAnsi" w:cstheme="minorHAnsi"/>
          <w:color w:val="000000" w:themeColor="text1"/>
          <w:kern w:val="1"/>
          <w:sz w:val="22"/>
          <w:szCs w:val="22"/>
        </w:rPr>
        <w:t>varovanja</w:t>
      </w:r>
      <w:r w:rsidRPr="00742A88">
        <w:rPr>
          <w:rFonts w:asciiTheme="minorHAnsi" w:eastAsia="Arial Unicode MS" w:hAnsiTheme="minorHAnsi" w:cstheme="minorHAnsi"/>
          <w:color w:val="000000" w:themeColor="text1"/>
          <w:kern w:val="1"/>
          <w:sz w:val="22"/>
          <w:szCs w:val="22"/>
        </w:rPr>
        <w:t>, za kar prevzema polno odgovornost,</w:t>
      </w:r>
    </w:p>
    <w:p w14:paraId="2E705272" w14:textId="4C5C936D"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lastRenderedPageBreak/>
        <w:t xml:space="preserve">zagotovil, da so delavci, ki na podlagi te pogodbe izvajajo predmet javnega naročila pri naročniku, seznanjeni z ukrepi iz ocene tveganja iz varstva pri delu in imajo opravljene ustrezne zdravniške preglede, </w:t>
      </w:r>
    </w:p>
    <w:p w14:paraId="2617B176" w14:textId="51C2E9C9" w:rsidR="00742A88" w:rsidRPr="00742A88" w:rsidRDefault="002F6CB3"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zagotovil, da </w:t>
      </w:r>
      <w:r w:rsidR="00742A88" w:rsidRPr="00742A88">
        <w:rPr>
          <w:rFonts w:asciiTheme="minorHAnsi" w:eastAsia="Arial Unicode MS" w:hAnsiTheme="minorHAnsi" w:cstheme="minorHAnsi"/>
          <w:color w:val="000000" w:themeColor="text1"/>
          <w:kern w:val="1"/>
          <w:sz w:val="22"/>
          <w:szCs w:val="22"/>
        </w:rPr>
        <w:t xml:space="preserve">bodo delavci, ki na podlagi te pogodbe izvajajo predmet javnega naročila pri naročniku, ustrezno zavarovani za primer poškodbe na delovnem mestu ter da </w:t>
      </w:r>
      <w:r>
        <w:rPr>
          <w:rFonts w:asciiTheme="minorHAnsi" w:eastAsia="Arial Unicode MS" w:hAnsiTheme="minorHAnsi" w:cstheme="minorHAnsi"/>
          <w:color w:val="000000" w:themeColor="text1"/>
          <w:kern w:val="1"/>
          <w:sz w:val="22"/>
          <w:szCs w:val="22"/>
        </w:rPr>
        <w:t xml:space="preserve">v </w:t>
      </w:r>
      <w:r w:rsidR="00742A88" w:rsidRPr="00742A88">
        <w:rPr>
          <w:rFonts w:asciiTheme="minorHAnsi" w:eastAsia="Arial Unicode MS" w:hAnsiTheme="minorHAnsi" w:cstheme="minorHAnsi"/>
          <w:color w:val="000000" w:themeColor="text1"/>
          <w:kern w:val="1"/>
          <w:sz w:val="22"/>
          <w:szCs w:val="22"/>
        </w:rPr>
        <w:t>primeru njihove poškodbe</w:t>
      </w:r>
      <w:r w:rsidR="00305DB5">
        <w:rPr>
          <w:rFonts w:asciiTheme="minorHAnsi" w:eastAsia="Arial Unicode MS" w:hAnsiTheme="minorHAnsi" w:cstheme="minorHAnsi"/>
          <w:color w:val="000000" w:themeColor="text1"/>
          <w:kern w:val="1"/>
          <w:sz w:val="22"/>
          <w:szCs w:val="22"/>
        </w:rPr>
        <w:t>,</w:t>
      </w:r>
      <w:r w:rsidR="00742A88" w:rsidRPr="00742A88">
        <w:rPr>
          <w:rFonts w:asciiTheme="minorHAnsi" w:eastAsia="Arial Unicode MS" w:hAnsiTheme="minorHAnsi" w:cstheme="minorHAnsi"/>
          <w:color w:val="000000" w:themeColor="text1"/>
          <w:kern w:val="1"/>
          <w:sz w:val="22"/>
          <w:szCs w:val="22"/>
        </w:rPr>
        <w:t xml:space="preserve"> za odškodnino ne bo terjal naročnika,</w:t>
      </w:r>
    </w:p>
    <w:p w14:paraId="75FFD1BB" w14:textId="77777777"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pri opravljanju pogodbenih obveznosti spoštoval značilnosti poslovanja naročnika, njegov hišni red, določila o varstvu premoženja, vključno z določili za ravnanje s sistemom protivlomnega in protipožarnega varovanja,</w:t>
      </w:r>
    </w:p>
    <w:p w14:paraId="721DF947" w14:textId="2A680353" w:rsid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0A4EE1">
        <w:rPr>
          <w:rFonts w:asciiTheme="minorHAnsi" w:eastAsia="Arial Unicode MS" w:hAnsiTheme="minorHAnsi" w:cstheme="minorHAnsi"/>
          <w:color w:val="000000" w:themeColor="text1"/>
          <w:kern w:val="1"/>
          <w:sz w:val="22"/>
          <w:szCs w:val="22"/>
        </w:rPr>
        <w:t xml:space="preserve">bo po končanem </w:t>
      </w:r>
      <w:r w:rsidR="002F6CB3">
        <w:rPr>
          <w:rFonts w:asciiTheme="minorHAnsi" w:eastAsia="Arial Unicode MS" w:hAnsiTheme="minorHAnsi" w:cstheme="minorHAnsi"/>
          <w:color w:val="000000" w:themeColor="text1"/>
          <w:kern w:val="1"/>
          <w:sz w:val="22"/>
          <w:szCs w:val="22"/>
        </w:rPr>
        <w:t>varovanju</w:t>
      </w:r>
      <w:r w:rsidRPr="000A4EE1">
        <w:rPr>
          <w:rFonts w:asciiTheme="minorHAnsi" w:eastAsia="Arial Unicode MS" w:hAnsiTheme="minorHAnsi" w:cstheme="minorHAnsi"/>
          <w:color w:val="000000" w:themeColor="text1"/>
          <w:kern w:val="1"/>
          <w:sz w:val="22"/>
          <w:szCs w:val="22"/>
        </w:rPr>
        <w:t xml:space="preserve"> zaklenil prostore naročnika, zaprl okna oziroma ravnal tako, kot bo za posamezno lokacijo naročeno s strani odgovorne osebe naročnika za to lokacijo</w:t>
      </w:r>
      <w:r w:rsidRPr="007F2F50">
        <w:rPr>
          <w:rFonts w:asciiTheme="minorHAnsi" w:eastAsia="Arial Unicode MS" w:hAnsiTheme="minorHAnsi" w:cstheme="minorHAnsi"/>
          <w:color w:val="000000" w:themeColor="text1"/>
          <w:kern w:val="1"/>
          <w:sz w:val="22"/>
          <w:szCs w:val="22"/>
        </w:rPr>
        <w:t xml:space="preserve">, </w:t>
      </w:r>
    </w:p>
    <w:p w14:paraId="7D4A4DAC" w14:textId="77777777"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varoval prejete ključe objektov in prostorov oziroma vstopne kartice, o morebitni izgubi pa bo takoj obvestil naročnika ter kril stroške priskrbe novih ključev/kartic, </w:t>
      </w:r>
    </w:p>
    <w:p w14:paraId="2692B0B4" w14:textId="084D6EAD"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naročniku javil vsako okvaro na opremi in inventarju, ki jo po svoji krivdi povzročijo delavci, ki na podlagi te pogodbe izvajajo predmet javnega naročila pri naročniku, in jo odpravil na lastne stroške v roku 15 delovnih dni od nastanka škode oziroma od dne, ko naročnik ugotovi nastalo škodo,</w:t>
      </w:r>
    </w:p>
    <w:p w14:paraId="22D5E2BE" w14:textId="3D27C7D6"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kern w:val="1"/>
          <w:sz w:val="22"/>
          <w:szCs w:val="22"/>
          <w:lang w:eastAsia="ar-SA"/>
        </w:rPr>
      </w:pPr>
      <w:r w:rsidRPr="00742A88">
        <w:rPr>
          <w:rFonts w:asciiTheme="minorHAnsi" w:eastAsia="Arial Unicode MS" w:hAnsiTheme="minorHAnsi" w:cstheme="minorHAnsi"/>
          <w:color w:val="000000" w:themeColor="text1"/>
          <w:kern w:val="1"/>
          <w:sz w:val="22"/>
          <w:szCs w:val="22"/>
        </w:rPr>
        <w:t>med izvajanjem te pogodbe nepooblaščenim osebam ne bo dopustil oziroma omogočil vstopa v objekte in prostore naročnika in ne bo uporabljal naročnikovih sredstev in naprav (telefon, telefaks, fotokopirne naprave, pisarniški material, itd.) za lastne potrebe ali potrebe tretjih</w:t>
      </w:r>
      <w:r w:rsidR="002F6CB3">
        <w:rPr>
          <w:rFonts w:asciiTheme="minorHAnsi" w:eastAsia="Arial Unicode MS" w:hAnsiTheme="minorHAnsi" w:cstheme="minorHAnsi"/>
          <w:color w:val="000000" w:themeColor="text1"/>
          <w:kern w:val="1"/>
          <w:sz w:val="22"/>
          <w:szCs w:val="22"/>
        </w:rPr>
        <w:t>,</w:t>
      </w:r>
    </w:p>
    <w:p w14:paraId="509C05AD" w14:textId="64A2B459" w:rsidR="00913DE0" w:rsidRPr="002F6CB3" w:rsidRDefault="00913DE0" w:rsidP="00AD54A5">
      <w:pPr>
        <w:widowControl w:val="0"/>
        <w:numPr>
          <w:ilvl w:val="0"/>
          <w:numId w:val="5"/>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2F6CB3">
        <w:rPr>
          <w:rFonts w:asciiTheme="minorHAnsi" w:hAnsiTheme="minorHAnsi" w:cstheme="minorHAnsi"/>
          <w:kern w:val="1"/>
          <w:sz w:val="22"/>
          <w:szCs w:val="22"/>
          <w:lang w:eastAsia="ar-SA"/>
        </w:rPr>
        <w:t>omogočal ustrezen nadzor naročniku</w:t>
      </w:r>
      <w:r w:rsidR="00BD2B34" w:rsidRPr="002F6CB3">
        <w:rPr>
          <w:rFonts w:asciiTheme="minorHAnsi" w:hAnsiTheme="minorHAnsi" w:cstheme="minorHAnsi"/>
          <w:kern w:val="1"/>
          <w:sz w:val="22"/>
          <w:szCs w:val="22"/>
          <w:lang w:eastAsia="ar-SA"/>
        </w:rPr>
        <w:t xml:space="preserve"> in morebitne ugotovljene nepravilnosti odpravil v roku, ki ga določi naročnik</w:t>
      </w:r>
      <w:r w:rsidRPr="002F6CB3">
        <w:rPr>
          <w:rFonts w:asciiTheme="minorHAnsi" w:hAnsiTheme="minorHAnsi" w:cstheme="minorHAnsi"/>
          <w:kern w:val="1"/>
          <w:sz w:val="22"/>
          <w:szCs w:val="22"/>
          <w:lang w:eastAsia="ar-SA"/>
        </w:rPr>
        <w:t>,</w:t>
      </w:r>
      <w:r w:rsidR="00BD2B34" w:rsidRPr="002F6CB3">
        <w:rPr>
          <w:rFonts w:asciiTheme="minorHAnsi" w:hAnsiTheme="minorHAnsi" w:cstheme="minorHAnsi"/>
          <w:kern w:val="1"/>
          <w:sz w:val="22"/>
          <w:szCs w:val="22"/>
          <w:lang w:eastAsia="ar-SA"/>
        </w:rPr>
        <w:t xml:space="preserve"> </w:t>
      </w:r>
    </w:p>
    <w:p w14:paraId="0C929B49" w14:textId="77777777" w:rsidR="00913DE0" w:rsidRPr="002F6CB3" w:rsidRDefault="00913DE0" w:rsidP="00AD54A5">
      <w:pPr>
        <w:widowControl w:val="0"/>
        <w:numPr>
          <w:ilvl w:val="0"/>
          <w:numId w:val="5"/>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2F6CB3">
        <w:rPr>
          <w:rFonts w:asciiTheme="minorHAnsi" w:hAnsiTheme="minorHAnsi" w:cstheme="minorHAnsi"/>
          <w:kern w:val="1"/>
          <w:sz w:val="22"/>
          <w:szCs w:val="22"/>
          <w:lang w:eastAsia="ar-SA"/>
        </w:rPr>
        <w:t xml:space="preserve">takoj pisno opozoril naročnika na okoliščine, ki bi lahko otežile ali onemogočile kvalitetno in pravilno izvedbo </w:t>
      </w:r>
      <w:r w:rsidR="00111D20" w:rsidRPr="002F6CB3">
        <w:rPr>
          <w:rFonts w:asciiTheme="minorHAnsi" w:hAnsiTheme="minorHAnsi" w:cstheme="minorHAnsi"/>
          <w:kern w:val="1"/>
          <w:sz w:val="22"/>
          <w:szCs w:val="22"/>
          <w:lang w:eastAsia="ar-SA"/>
        </w:rPr>
        <w:t>storitev</w:t>
      </w:r>
      <w:r w:rsidRPr="002F6CB3">
        <w:rPr>
          <w:rFonts w:asciiTheme="minorHAnsi" w:hAnsiTheme="minorHAnsi" w:cstheme="minorHAnsi"/>
          <w:kern w:val="1"/>
          <w:sz w:val="22"/>
          <w:szCs w:val="22"/>
          <w:lang w:eastAsia="ar-SA"/>
        </w:rPr>
        <w:t>,</w:t>
      </w:r>
    </w:p>
    <w:p w14:paraId="2364F978" w14:textId="77777777" w:rsidR="00C6354D" w:rsidRDefault="00913DE0" w:rsidP="00AD54A5">
      <w:pPr>
        <w:widowControl w:val="0"/>
        <w:numPr>
          <w:ilvl w:val="0"/>
          <w:numId w:val="5"/>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2F6CB3">
        <w:rPr>
          <w:rFonts w:asciiTheme="minorHAnsi" w:hAnsiTheme="minorHAnsi" w:cstheme="minorHAnsi"/>
          <w:kern w:val="1"/>
          <w:sz w:val="22"/>
          <w:szCs w:val="22"/>
          <w:lang w:eastAsia="ar-SA"/>
        </w:rPr>
        <w:t>na naročnikovo željo sklenil aneks za dodatn</w:t>
      </w:r>
      <w:r w:rsidR="004D5D41" w:rsidRPr="002F6CB3">
        <w:rPr>
          <w:rFonts w:asciiTheme="minorHAnsi" w:hAnsiTheme="minorHAnsi" w:cstheme="minorHAnsi"/>
          <w:kern w:val="1"/>
          <w:sz w:val="22"/>
          <w:szCs w:val="22"/>
          <w:lang w:eastAsia="ar-SA"/>
        </w:rPr>
        <w:t>e storitve</w:t>
      </w:r>
      <w:r w:rsidR="008D1BED" w:rsidRPr="002F6CB3">
        <w:rPr>
          <w:rFonts w:asciiTheme="minorHAnsi" w:hAnsiTheme="minorHAnsi" w:cstheme="minorHAnsi"/>
          <w:kern w:val="1"/>
          <w:sz w:val="22"/>
          <w:szCs w:val="22"/>
          <w:lang w:eastAsia="ar-SA"/>
        </w:rPr>
        <w:t xml:space="preserve"> </w:t>
      </w:r>
      <w:r w:rsidRPr="002F6CB3">
        <w:rPr>
          <w:rFonts w:asciiTheme="minorHAnsi" w:hAnsiTheme="minorHAnsi" w:cstheme="minorHAnsi"/>
          <w:kern w:val="1"/>
          <w:sz w:val="22"/>
          <w:szCs w:val="22"/>
          <w:lang w:eastAsia="ar-SA"/>
        </w:rPr>
        <w:t>enake vrste</w:t>
      </w:r>
      <w:r w:rsidR="002F6CB3" w:rsidRPr="002F6CB3">
        <w:rPr>
          <w:rFonts w:asciiTheme="minorHAnsi" w:hAnsiTheme="minorHAnsi" w:cstheme="minorHAnsi"/>
          <w:kern w:val="1"/>
          <w:sz w:val="22"/>
          <w:szCs w:val="22"/>
          <w:lang w:eastAsia="ar-SA"/>
        </w:rPr>
        <w:t>,</w:t>
      </w:r>
      <w:r w:rsidRPr="002F6CB3">
        <w:rPr>
          <w:rFonts w:asciiTheme="minorHAnsi" w:hAnsiTheme="minorHAnsi" w:cstheme="minorHAnsi"/>
          <w:kern w:val="1"/>
          <w:sz w:val="22"/>
          <w:szCs w:val="22"/>
          <w:lang w:eastAsia="ar-SA"/>
        </w:rPr>
        <w:t xml:space="preserve"> kot je predmet te pogodbe</w:t>
      </w:r>
      <w:r w:rsidR="00C6354D">
        <w:rPr>
          <w:rFonts w:asciiTheme="minorHAnsi" w:hAnsiTheme="minorHAnsi" w:cstheme="minorHAnsi"/>
          <w:kern w:val="1"/>
          <w:sz w:val="22"/>
          <w:szCs w:val="22"/>
          <w:lang w:eastAsia="ar-SA"/>
        </w:rPr>
        <w:t>,</w:t>
      </w:r>
    </w:p>
    <w:p w14:paraId="6F5C0666" w14:textId="4F3BE4AE" w:rsidR="006533EE" w:rsidRPr="00C6354D" w:rsidRDefault="00C6354D" w:rsidP="00C6354D">
      <w:pPr>
        <w:widowControl w:val="0"/>
        <w:numPr>
          <w:ilvl w:val="0"/>
          <w:numId w:val="5"/>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C6354D">
        <w:rPr>
          <w:rFonts w:asciiTheme="minorHAnsi" w:hAnsiTheme="minorHAnsi" w:cstheme="minorHAnsi"/>
          <w:kern w:val="1"/>
          <w:sz w:val="22"/>
          <w:szCs w:val="22"/>
          <w:lang w:eastAsia="ar-SA"/>
        </w:rPr>
        <w:t>izpolnjeval vse ostale obveznosti, ki z obrazcem N-5 »Tehnične specifikacije« ali to pogodbo odpadejo na izvajalca</w:t>
      </w:r>
      <w:r w:rsidR="00913DE0" w:rsidRPr="00C6354D">
        <w:rPr>
          <w:rFonts w:asciiTheme="minorHAnsi" w:hAnsiTheme="minorHAnsi" w:cstheme="minorHAnsi"/>
          <w:kern w:val="1"/>
          <w:sz w:val="22"/>
          <w:szCs w:val="22"/>
          <w:lang w:eastAsia="ar-SA"/>
        </w:rPr>
        <w:t xml:space="preserve">.  </w:t>
      </w:r>
    </w:p>
    <w:p w14:paraId="7755116E" w14:textId="6F6144FE" w:rsidR="006C04D0" w:rsidRPr="006128CF" w:rsidRDefault="002D0E71" w:rsidP="00C6354D">
      <w:pPr>
        <w:numPr>
          <w:ilvl w:val="0"/>
          <w:numId w:val="41"/>
        </w:numPr>
        <w:overflowPunct w:val="0"/>
        <w:autoSpaceDE w:val="0"/>
        <w:spacing w:after="120"/>
        <w:ind w:left="426"/>
        <w:jc w:val="both"/>
        <w:textAlignment w:val="baseline"/>
        <w:rPr>
          <w:rFonts w:asciiTheme="minorHAnsi" w:hAnsiTheme="minorHAnsi" w:cstheme="minorHAnsi"/>
          <w:sz w:val="22"/>
          <w:szCs w:val="22"/>
          <w:lang w:eastAsia="ar-SA"/>
        </w:rPr>
      </w:pPr>
      <w:r w:rsidRPr="003E7069">
        <w:rPr>
          <w:rFonts w:asciiTheme="minorHAnsi" w:hAnsiTheme="minorHAnsi" w:cstheme="minorHAnsi"/>
          <w:b/>
          <w:sz w:val="22"/>
          <w:szCs w:val="22"/>
          <w:lang w:eastAsia="ar-SA"/>
        </w:rPr>
        <w:t xml:space="preserve">Licence in potrdila izvajalca </w:t>
      </w:r>
      <w:r>
        <w:rPr>
          <w:rFonts w:asciiTheme="minorHAnsi" w:hAnsiTheme="minorHAnsi" w:cstheme="minorHAnsi"/>
          <w:b/>
          <w:sz w:val="22"/>
          <w:szCs w:val="22"/>
          <w:lang w:eastAsia="ar-SA"/>
        </w:rPr>
        <w:t>ter</w:t>
      </w:r>
      <w:r w:rsidRPr="003E7069">
        <w:rPr>
          <w:rFonts w:asciiTheme="minorHAnsi" w:hAnsiTheme="minorHAnsi" w:cstheme="minorHAnsi"/>
          <w:b/>
          <w:sz w:val="22"/>
          <w:szCs w:val="22"/>
          <w:lang w:eastAsia="ar-SA"/>
        </w:rPr>
        <w:t xml:space="preserve"> varnostnega osebja morajo biti veljavna celotno obdobje veljavnosti pogodbe. Če se veljavnost obstoječih licenc ali potrdil </w:t>
      </w:r>
      <w:r>
        <w:rPr>
          <w:rFonts w:asciiTheme="minorHAnsi" w:hAnsiTheme="minorHAnsi" w:cstheme="minorHAnsi"/>
          <w:b/>
          <w:sz w:val="22"/>
          <w:szCs w:val="22"/>
          <w:lang w:eastAsia="ar-SA"/>
        </w:rPr>
        <w:t>izteče v obdobju veljavnosti pogodbe</w:t>
      </w:r>
      <w:r w:rsidRPr="003E7069">
        <w:rPr>
          <w:rFonts w:asciiTheme="minorHAnsi" w:hAnsiTheme="minorHAnsi" w:cstheme="minorHAnsi"/>
          <w:b/>
          <w:sz w:val="22"/>
          <w:szCs w:val="22"/>
          <w:lang w:eastAsia="ar-SA"/>
        </w:rPr>
        <w:t xml:space="preserve">, mora izvajalec pravočasno poskrbeti za pridobitev novih licenc ali potrdil ter kopije </w:t>
      </w:r>
      <w:r>
        <w:rPr>
          <w:rFonts w:asciiTheme="minorHAnsi" w:hAnsiTheme="minorHAnsi" w:cstheme="minorHAnsi"/>
          <w:b/>
          <w:sz w:val="22"/>
          <w:szCs w:val="22"/>
          <w:lang w:eastAsia="ar-SA"/>
        </w:rPr>
        <w:t xml:space="preserve">le-teh </w:t>
      </w:r>
      <w:r w:rsidRPr="00FA64BA">
        <w:rPr>
          <w:rFonts w:asciiTheme="minorHAnsi" w:hAnsiTheme="minorHAnsi" w:cstheme="minorHAnsi"/>
          <w:b/>
          <w:sz w:val="22"/>
          <w:szCs w:val="22"/>
          <w:lang w:eastAsia="ar-SA"/>
        </w:rPr>
        <w:t>še pred iztekom veljavnosti obstoječih</w:t>
      </w:r>
      <w:r w:rsidRPr="003E7069">
        <w:rPr>
          <w:rFonts w:asciiTheme="minorHAnsi" w:hAnsiTheme="minorHAnsi" w:cstheme="minorHAnsi"/>
          <w:b/>
          <w:sz w:val="22"/>
          <w:szCs w:val="22"/>
          <w:lang w:eastAsia="ar-SA"/>
        </w:rPr>
        <w:t xml:space="preserve"> predložiti naročniku</w:t>
      </w:r>
      <w:r w:rsidR="00FC7793">
        <w:rPr>
          <w:rFonts w:asciiTheme="minorHAnsi" w:hAnsiTheme="minorHAnsi" w:cstheme="minorHAnsi"/>
          <w:b/>
          <w:sz w:val="22"/>
          <w:szCs w:val="22"/>
          <w:lang w:eastAsia="ar-SA"/>
        </w:rPr>
        <w:t xml:space="preserve">, in sicer po elektronski pošti skrbniku pogodbe in odgovorni osebi iz obrazca </w:t>
      </w:r>
      <w:r w:rsidR="00FC7793" w:rsidRPr="00141C21">
        <w:rPr>
          <w:rFonts w:asciiTheme="minorHAnsi" w:hAnsiTheme="minorHAnsi" w:cstheme="minorHAnsi"/>
          <w:b/>
          <w:sz w:val="22"/>
          <w:szCs w:val="22"/>
          <w:lang w:eastAsia="ar-SA"/>
        </w:rPr>
        <w:t>V-5a</w:t>
      </w:r>
      <w:r w:rsidR="00FC7793">
        <w:rPr>
          <w:rFonts w:asciiTheme="minorHAnsi" w:hAnsiTheme="minorHAnsi" w:cstheme="minorHAnsi"/>
          <w:b/>
          <w:sz w:val="22"/>
          <w:szCs w:val="22"/>
          <w:lang w:eastAsia="ar-SA"/>
        </w:rPr>
        <w:t xml:space="preserve"> </w:t>
      </w:r>
      <w:r w:rsidR="00FC7793" w:rsidRPr="00FC7793">
        <w:rPr>
          <w:rFonts w:asciiTheme="minorHAnsi" w:hAnsiTheme="minorHAnsi" w:cstheme="minorHAnsi"/>
          <w:b/>
          <w:sz w:val="22"/>
          <w:szCs w:val="22"/>
          <w:lang w:eastAsia="ar-SA"/>
        </w:rPr>
        <w:t xml:space="preserve">»Seznam lokacij in odgovornih oseb </w:t>
      </w:r>
      <w:r w:rsidR="00FC7793">
        <w:rPr>
          <w:rFonts w:asciiTheme="minorHAnsi" w:hAnsiTheme="minorHAnsi" w:cstheme="minorHAnsi"/>
          <w:b/>
          <w:sz w:val="22"/>
          <w:szCs w:val="22"/>
          <w:lang w:eastAsia="ar-SA"/>
        </w:rPr>
        <w:t xml:space="preserve">naročnika </w:t>
      </w:r>
      <w:r w:rsidR="00FC7793" w:rsidRPr="00FC7793">
        <w:rPr>
          <w:rFonts w:asciiTheme="minorHAnsi" w:hAnsiTheme="minorHAnsi" w:cstheme="minorHAnsi"/>
          <w:b/>
          <w:sz w:val="22"/>
          <w:szCs w:val="22"/>
          <w:lang w:eastAsia="ar-SA"/>
        </w:rPr>
        <w:t>po sklopih«</w:t>
      </w:r>
      <w:r w:rsidR="0067130A">
        <w:rPr>
          <w:rFonts w:asciiTheme="minorHAnsi" w:hAnsiTheme="minorHAnsi" w:cstheme="minorHAnsi"/>
          <w:b/>
          <w:sz w:val="22"/>
          <w:szCs w:val="22"/>
          <w:lang w:eastAsia="ar-SA"/>
        </w:rPr>
        <w:t>.</w:t>
      </w:r>
    </w:p>
    <w:p w14:paraId="7FEABBD7" w14:textId="77777777" w:rsidR="001C4485" w:rsidRPr="002F6CB3" w:rsidRDefault="001C4485" w:rsidP="00C6354D">
      <w:pPr>
        <w:numPr>
          <w:ilvl w:val="0"/>
          <w:numId w:val="41"/>
        </w:numPr>
        <w:overflowPunct w:val="0"/>
        <w:autoSpaceDE w:val="0"/>
        <w:spacing w:after="120"/>
        <w:ind w:left="426"/>
        <w:jc w:val="both"/>
        <w:textAlignment w:val="baseline"/>
        <w:rPr>
          <w:rFonts w:ascii="Calibri" w:hAnsi="Calibri" w:cs="Calibri"/>
          <w:sz w:val="22"/>
          <w:szCs w:val="22"/>
          <w:lang w:eastAsia="ar-SA"/>
        </w:rPr>
      </w:pPr>
      <w:r w:rsidRPr="002F6CB3">
        <w:rPr>
          <w:rFonts w:ascii="Calibri" w:hAnsi="Calibri" w:cs="Calibri"/>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Pr="002F6CB3" w:rsidRDefault="001C4485" w:rsidP="00C6354D">
      <w:pPr>
        <w:numPr>
          <w:ilvl w:val="0"/>
          <w:numId w:val="41"/>
        </w:numPr>
        <w:overflowPunct w:val="0"/>
        <w:autoSpaceDE w:val="0"/>
        <w:spacing w:after="120"/>
        <w:ind w:left="426"/>
        <w:jc w:val="both"/>
        <w:textAlignment w:val="baseline"/>
        <w:rPr>
          <w:rFonts w:ascii="Calibri" w:hAnsi="Calibri" w:cs="Calibri"/>
          <w:sz w:val="22"/>
          <w:szCs w:val="22"/>
          <w:lang w:eastAsia="ar-SA"/>
        </w:rPr>
      </w:pPr>
      <w:r w:rsidRPr="002F6CB3">
        <w:rPr>
          <w:rFonts w:ascii="Calibri" w:hAnsi="Calibri" w:cs="Calibri"/>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0694398" w14:textId="5595FD89" w:rsidR="003B1FE2" w:rsidRDefault="0013607E" w:rsidP="00C6354D">
      <w:pPr>
        <w:numPr>
          <w:ilvl w:val="0"/>
          <w:numId w:val="41"/>
        </w:numPr>
        <w:overflowPunct w:val="0"/>
        <w:autoSpaceDE w:val="0"/>
        <w:spacing w:after="120"/>
        <w:ind w:left="426"/>
        <w:jc w:val="both"/>
        <w:textAlignment w:val="baseline"/>
        <w:rPr>
          <w:rFonts w:ascii="Calibri" w:hAnsi="Calibri" w:cs="Calibri"/>
          <w:sz w:val="22"/>
          <w:szCs w:val="22"/>
          <w:lang w:eastAsia="ar-SA"/>
        </w:rPr>
      </w:pPr>
      <w:r w:rsidRPr="002F6CB3">
        <w:rPr>
          <w:rFonts w:ascii="Calibri" w:hAnsi="Calibri" w:cs="Calibri"/>
          <w:sz w:val="22"/>
          <w:szCs w:val="22"/>
          <w:lang w:eastAsia="ar-SA"/>
        </w:rPr>
        <w:t xml:space="preserve">Neutemeljena zavrnitev naročila ali odstopanje od naročenega načina izvedbe pomeni kršitev pogodbene obveznosti, zaradi katere lahko naročnik po predhodnem pisnem opozorilu razdre </w:t>
      </w:r>
      <w:r w:rsidRPr="002F6CB3">
        <w:rPr>
          <w:rFonts w:ascii="Calibri" w:hAnsi="Calibri" w:cs="Calibri"/>
          <w:sz w:val="22"/>
          <w:szCs w:val="22"/>
          <w:lang w:eastAsia="ar-SA"/>
        </w:rPr>
        <w:lastRenderedPageBreak/>
        <w:t xml:space="preserve">pogodbo, </w:t>
      </w:r>
      <w:r w:rsidR="00DE797A" w:rsidRPr="002F6CB3">
        <w:rPr>
          <w:rFonts w:ascii="Calibri" w:hAnsi="Calibri" w:cs="Calibri"/>
          <w:sz w:val="22"/>
          <w:szCs w:val="22"/>
          <w:lang w:eastAsia="ar-SA"/>
        </w:rPr>
        <w:t>unovči</w:t>
      </w:r>
      <w:r w:rsidRPr="002F6CB3">
        <w:rPr>
          <w:rFonts w:ascii="Calibri" w:hAnsi="Calibri" w:cs="Calibri"/>
          <w:sz w:val="22"/>
          <w:szCs w:val="22"/>
          <w:lang w:eastAsia="ar-SA"/>
        </w:rPr>
        <w:t xml:space="preserve"> </w:t>
      </w:r>
      <w:r w:rsidR="00DE797A" w:rsidRPr="002F6CB3">
        <w:rPr>
          <w:rFonts w:ascii="Calibri" w:hAnsi="Calibri" w:cs="Calibri"/>
          <w:sz w:val="22"/>
          <w:szCs w:val="22"/>
          <w:lang w:eastAsia="ar-SA"/>
        </w:rPr>
        <w:t>finančno zavarovanje</w:t>
      </w:r>
      <w:r w:rsidRPr="002F6CB3">
        <w:rPr>
          <w:rFonts w:ascii="Calibri" w:hAnsi="Calibri" w:cs="Calibri"/>
          <w:sz w:val="22"/>
          <w:szCs w:val="22"/>
          <w:lang w:eastAsia="ar-SA"/>
        </w:rPr>
        <w:t xml:space="preserve"> za dobro izvedbo pogodbenih obveznosti, v primeru škode pa tudi zahteva odškodnino.</w:t>
      </w:r>
      <w:r w:rsidR="003B1FE2" w:rsidRPr="002F6CB3">
        <w:rPr>
          <w:rFonts w:ascii="Calibri" w:hAnsi="Calibri" w:cs="Calibri"/>
          <w:sz w:val="22"/>
          <w:szCs w:val="22"/>
          <w:lang w:eastAsia="ar-SA"/>
        </w:rPr>
        <w:t xml:space="preserve"> </w:t>
      </w:r>
    </w:p>
    <w:p w14:paraId="6DF4990D" w14:textId="727CF0AC" w:rsidR="00305DB5" w:rsidRDefault="002D0E71" w:rsidP="00C72193">
      <w:pPr>
        <w:pStyle w:val="Odstavekseznama"/>
        <w:numPr>
          <w:ilvl w:val="0"/>
          <w:numId w:val="19"/>
        </w:numPr>
        <w:ind w:left="426"/>
        <w:jc w:val="center"/>
        <w:rPr>
          <w:rFonts w:asciiTheme="minorHAnsi" w:hAnsiTheme="minorHAnsi" w:cstheme="minorHAnsi"/>
          <w:sz w:val="22"/>
          <w:szCs w:val="20"/>
        </w:rPr>
      </w:pPr>
      <w:bookmarkStart w:id="5" w:name="_Hlk1331895"/>
      <w:r>
        <w:rPr>
          <w:rFonts w:asciiTheme="minorHAnsi" w:hAnsiTheme="minorHAnsi" w:cstheme="minorHAnsi"/>
          <w:sz w:val="22"/>
          <w:szCs w:val="20"/>
        </w:rPr>
        <w:t>č</w:t>
      </w:r>
      <w:r w:rsidR="00305DB5" w:rsidRPr="0087585D">
        <w:rPr>
          <w:rFonts w:asciiTheme="minorHAnsi" w:hAnsiTheme="minorHAnsi" w:cstheme="minorHAnsi"/>
          <w:sz w:val="22"/>
          <w:szCs w:val="20"/>
        </w:rPr>
        <w:t>len</w:t>
      </w:r>
    </w:p>
    <w:p w14:paraId="5552728B" w14:textId="02CAC0EF" w:rsidR="002D0E71" w:rsidRDefault="002D0E71" w:rsidP="00C72193">
      <w:pPr>
        <w:widowControl w:val="0"/>
        <w:suppressAutoHyphens/>
        <w:spacing w:after="120"/>
        <w:ind w:left="357"/>
        <w:jc w:val="center"/>
        <w:rPr>
          <w:rFonts w:asciiTheme="minorHAnsi" w:eastAsia="Arial Unicode MS" w:hAnsiTheme="minorHAnsi" w:cstheme="minorHAnsi"/>
          <w:kern w:val="1"/>
          <w:sz w:val="22"/>
          <w:szCs w:val="22"/>
        </w:rPr>
      </w:pPr>
      <w:r w:rsidRPr="002D0E71">
        <w:rPr>
          <w:rFonts w:asciiTheme="minorHAnsi" w:eastAsia="Arial Unicode MS" w:hAnsiTheme="minorHAnsi" w:cstheme="minorHAnsi"/>
          <w:kern w:val="1"/>
          <w:sz w:val="22"/>
          <w:szCs w:val="22"/>
        </w:rPr>
        <w:t>OBRAČUN STORITEV IN PLAČILNI POGOJI</w:t>
      </w:r>
    </w:p>
    <w:p w14:paraId="74CB205D" w14:textId="7DE4CC92" w:rsidR="008C0B67" w:rsidRDefault="002D0E71" w:rsidP="008C0B67">
      <w:pPr>
        <w:widowControl w:val="0"/>
        <w:numPr>
          <w:ilvl w:val="0"/>
          <w:numId w:val="28"/>
        </w:numPr>
        <w:suppressAutoHyphens/>
        <w:spacing w:after="120"/>
        <w:jc w:val="both"/>
        <w:rPr>
          <w:rFonts w:asciiTheme="minorHAnsi" w:hAnsiTheme="minorHAnsi" w:cstheme="minorHAnsi"/>
          <w:sz w:val="22"/>
          <w:szCs w:val="22"/>
        </w:rPr>
      </w:pPr>
      <w:r w:rsidRPr="00D57311">
        <w:rPr>
          <w:rFonts w:asciiTheme="minorHAnsi" w:hAnsiTheme="minorHAnsi" w:cstheme="minorHAnsi"/>
          <w:sz w:val="22"/>
          <w:szCs w:val="22"/>
        </w:rPr>
        <w:t xml:space="preserve">Izvajalec </w:t>
      </w:r>
      <w:r w:rsidR="008C0B67" w:rsidRPr="008C0B67">
        <w:rPr>
          <w:rFonts w:asciiTheme="minorHAnsi" w:hAnsiTheme="minorHAnsi" w:cstheme="minorHAnsi"/>
          <w:sz w:val="22"/>
          <w:szCs w:val="22"/>
        </w:rPr>
        <w:t>bo naročniku storitve, opravljene v preteklem mesecu, zaračunal enkrat mesečno na podlagi mesečnega pavšala in dejansko opravljenih storitev</w:t>
      </w:r>
      <w:r w:rsidR="008C0B67">
        <w:rPr>
          <w:rFonts w:asciiTheme="minorHAnsi" w:hAnsiTheme="minorHAnsi" w:cstheme="minorHAnsi"/>
          <w:sz w:val="22"/>
          <w:szCs w:val="22"/>
        </w:rPr>
        <w:t xml:space="preserve">, kot to izhaja iz obrazca </w:t>
      </w:r>
      <w:r w:rsidR="008C0B67" w:rsidRPr="008C0B67">
        <w:rPr>
          <w:rFonts w:asciiTheme="minorHAnsi" w:hAnsiTheme="minorHAnsi" w:cstheme="minorHAnsi"/>
          <w:sz w:val="22"/>
          <w:szCs w:val="22"/>
        </w:rPr>
        <w:t xml:space="preserve">V-3 »Predračun – sklopi«. </w:t>
      </w:r>
    </w:p>
    <w:p w14:paraId="313CF616" w14:textId="345B7C5C" w:rsidR="008C0B67" w:rsidRPr="008C0B67" w:rsidRDefault="008C0B67" w:rsidP="008C0B67">
      <w:pPr>
        <w:pStyle w:val="Odstavekseznama"/>
        <w:numPr>
          <w:ilvl w:val="0"/>
          <w:numId w:val="28"/>
        </w:numPr>
        <w:spacing w:after="120"/>
        <w:ind w:left="357" w:hanging="357"/>
        <w:contextualSpacing w:val="0"/>
        <w:jc w:val="both"/>
        <w:rPr>
          <w:rFonts w:asciiTheme="minorHAnsi" w:hAnsiTheme="minorHAnsi" w:cstheme="minorHAnsi"/>
          <w:sz w:val="22"/>
          <w:szCs w:val="22"/>
        </w:rPr>
      </w:pPr>
      <w:r w:rsidRPr="008C0B67">
        <w:rPr>
          <w:rFonts w:asciiTheme="minorHAnsi" w:hAnsiTheme="minorHAnsi" w:cstheme="minorHAnsi"/>
          <w:sz w:val="22"/>
          <w:szCs w:val="22"/>
        </w:rPr>
        <w:t xml:space="preserve">Vse storitve, ki se obračunavajo na osnovi urne postavke, se v primeru, ko se dejansko ne izvajajo celo (polno) uro, obračunajo </w:t>
      </w:r>
      <w:r>
        <w:rPr>
          <w:rFonts w:asciiTheme="minorHAnsi" w:hAnsiTheme="minorHAnsi" w:cstheme="minorHAnsi"/>
          <w:sz w:val="22"/>
          <w:szCs w:val="22"/>
        </w:rPr>
        <w:t>na podlagi dejansko opravljenih storitev, pri čemer je najmanjša obračunska enota 30 min, za katero se priznava ½ vrednosti za 1h.</w:t>
      </w:r>
    </w:p>
    <w:p w14:paraId="771AE565" w14:textId="2FA589D8" w:rsidR="002D0E71" w:rsidRPr="00CF4609" w:rsidRDefault="008C0B67" w:rsidP="008C0B67">
      <w:pPr>
        <w:widowControl w:val="0"/>
        <w:numPr>
          <w:ilvl w:val="0"/>
          <w:numId w:val="28"/>
        </w:numPr>
        <w:suppressAutoHyphens/>
        <w:spacing w:after="120"/>
        <w:jc w:val="both"/>
        <w:rPr>
          <w:rFonts w:asciiTheme="minorHAnsi" w:hAnsiTheme="minorHAnsi" w:cstheme="minorHAnsi"/>
          <w:sz w:val="22"/>
          <w:szCs w:val="22"/>
        </w:rPr>
      </w:pPr>
      <w:r w:rsidRPr="008C0B67">
        <w:rPr>
          <w:rFonts w:asciiTheme="minorHAnsi" w:hAnsiTheme="minorHAnsi" w:cstheme="minorHAnsi"/>
          <w:sz w:val="22"/>
          <w:szCs w:val="22"/>
        </w:rPr>
        <w:t>Obvezna priloga k računu je s strani odgovorne osebe naročnika za posamezno lokacijo iz obrazca V-5a »Seznam lokacij in odgovornih oseb naročnika po sklopih«, potrjeno in podpisano mesečno poročilo o opravljenem delu.</w:t>
      </w:r>
    </w:p>
    <w:p w14:paraId="497F87F1" w14:textId="0C776DBC" w:rsidR="008C0B67" w:rsidRPr="008C0B67" w:rsidRDefault="008C0B67" w:rsidP="008C0B67">
      <w:pPr>
        <w:widowControl w:val="0"/>
        <w:numPr>
          <w:ilvl w:val="0"/>
          <w:numId w:val="28"/>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5DDF4F52" w14:textId="045EF23C" w:rsidR="002D0E71" w:rsidRPr="00D57311" w:rsidRDefault="002D0E71" w:rsidP="002D0E71">
      <w:pPr>
        <w:widowControl w:val="0"/>
        <w:numPr>
          <w:ilvl w:val="0"/>
          <w:numId w:val="28"/>
        </w:numPr>
        <w:suppressAutoHyphens/>
        <w:ind w:left="426"/>
        <w:jc w:val="both"/>
        <w:rPr>
          <w:rFonts w:asciiTheme="minorHAnsi" w:hAnsiTheme="minorHAnsi" w:cstheme="minorHAnsi"/>
          <w:sz w:val="22"/>
          <w:szCs w:val="22"/>
        </w:rPr>
      </w:pPr>
      <w:r w:rsidRPr="00D57311">
        <w:rPr>
          <w:rFonts w:asciiTheme="minorHAnsi" w:eastAsia="Arial Unicode MS" w:hAnsiTheme="minorHAnsi" w:cstheme="minorHAnsi"/>
          <w:kern w:val="1"/>
          <w:sz w:val="22"/>
          <w:szCs w:val="22"/>
          <w:lang w:eastAsia="en-US"/>
        </w:rPr>
        <w:t>Izvajalec je dolžan pri izstavitvi računa naročniku ustrezno izpolniti tudi referenčni podatek podjetja, in sicer:</w:t>
      </w:r>
    </w:p>
    <w:p w14:paraId="5AF2F1E7" w14:textId="2C2B4E20" w:rsidR="002D0E71" w:rsidRPr="008C0B67" w:rsidRDefault="002D0E71" w:rsidP="00A67919">
      <w:pPr>
        <w:widowControl w:val="0"/>
        <w:numPr>
          <w:ilvl w:val="0"/>
          <w:numId w:val="27"/>
        </w:numPr>
        <w:tabs>
          <w:tab w:val="clear" w:pos="1080"/>
          <w:tab w:val="num" w:pos="709"/>
        </w:tabs>
        <w:suppressAutoHyphens/>
        <w:overflowPunct w:val="0"/>
        <w:autoSpaceDE w:val="0"/>
        <w:ind w:left="426" w:firstLine="0"/>
        <w:textAlignment w:val="baseline"/>
        <w:rPr>
          <w:rFonts w:asciiTheme="minorHAnsi" w:hAnsiTheme="minorHAnsi" w:cstheme="minorHAnsi"/>
          <w:color w:val="548DD4" w:themeColor="text2" w:themeTint="99"/>
          <w:kern w:val="1"/>
          <w:sz w:val="22"/>
          <w:szCs w:val="22"/>
          <w:lang w:eastAsia="ar-SA"/>
        </w:rPr>
      </w:pPr>
      <w:r w:rsidRPr="008C0B67">
        <w:rPr>
          <w:rFonts w:asciiTheme="minorHAnsi" w:hAnsiTheme="minorHAnsi" w:cstheme="minorHAnsi"/>
          <w:color w:val="548DD4" w:themeColor="text2" w:themeTint="99"/>
          <w:kern w:val="1"/>
          <w:sz w:val="22"/>
          <w:szCs w:val="22"/>
          <w:lang w:eastAsia="ar-SA"/>
        </w:rPr>
        <w:t>»</w:t>
      </w:r>
      <w:proofErr w:type="spellStart"/>
      <w:r w:rsidRPr="008C0B67">
        <w:rPr>
          <w:rFonts w:asciiTheme="minorHAnsi" w:hAnsiTheme="minorHAnsi" w:cstheme="minorHAnsi"/>
          <w:color w:val="548DD4" w:themeColor="text2" w:themeTint="99"/>
          <w:kern w:val="1"/>
          <w:sz w:val="22"/>
          <w:szCs w:val="22"/>
          <w:lang w:eastAsia="ar-SA"/>
        </w:rPr>
        <w:t>VrstaPodatkaPodjetja</w:t>
      </w:r>
      <w:proofErr w:type="spellEnd"/>
      <w:r w:rsidRPr="008C0B67">
        <w:rPr>
          <w:rFonts w:asciiTheme="minorHAnsi" w:hAnsiTheme="minorHAnsi" w:cstheme="minorHAnsi"/>
          <w:color w:val="548DD4" w:themeColor="text2" w:themeTint="99"/>
          <w:kern w:val="1"/>
          <w:sz w:val="22"/>
          <w:szCs w:val="22"/>
          <w:lang w:eastAsia="ar-SA"/>
        </w:rPr>
        <w:t>«, ki mora imeti vrednost</w:t>
      </w:r>
      <w:r w:rsidR="00A67919">
        <w:rPr>
          <w:rFonts w:asciiTheme="minorHAnsi" w:hAnsiTheme="minorHAnsi" w:cstheme="minorHAnsi"/>
          <w:color w:val="548DD4" w:themeColor="text2" w:themeTint="99"/>
          <w:kern w:val="1"/>
          <w:sz w:val="22"/>
          <w:szCs w:val="22"/>
          <w:lang w:eastAsia="ar-SA"/>
        </w:rPr>
        <w:t>:</w:t>
      </w:r>
      <w:r w:rsidRPr="008C0B67">
        <w:rPr>
          <w:rFonts w:asciiTheme="minorHAnsi" w:hAnsiTheme="minorHAnsi" w:cstheme="minorHAnsi"/>
          <w:color w:val="548DD4" w:themeColor="text2" w:themeTint="99"/>
          <w:kern w:val="1"/>
          <w:sz w:val="22"/>
          <w:szCs w:val="22"/>
          <w:lang w:eastAsia="ar-SA"/>
        </w:rPr>
        <w:t xml:space="preserve"> »</w:t>
      </w:r>
      <w:r w:rsidR="00A67919" w:rsidRPr="00A67919">
        <w:rPr>
          <w:rFonts w:asciiTheme="minorHAnsi" w:hAnsiTheme="minorHAnsi" w:cstheme="minorHAnsi"/>
          <w:b/>
          <w:color w:val="548DD4" w:themeColor="text2" w:themeTint="99"/>
          <w:kern w:val="1"/>
          <w:sz w:val="22"/>
          <w:szCs w:val="22"/>
          <w:lang w:eastAsia="ar-SA"/>
        </w:rPr>
        <w:t>/Invoice/M_INVOIC/G_SG2[S_NAD/D_3035='BY']/G_SG3[S_RFF/C_C506/D_1153='CR']/S_RFF/C_C506/D_1154</w:t>
      </w:r>
      <w:r w:rsidRPr="008C0B67">
        <w:rPr>
          <w:rFonts w:asciiTheme="minorHAnsi" w:hAnsiTheme="minorHAnsi" w:cstheme="minorHAnsi"/>
          <w:color w:val="548DD4" w:themeColor="text2" w:themeTint="99"/>
          <w:kern w:val="1"/>
          <w:sz w:val="22"/>
          <w:szCs w:val="22"/>
          <w:lang w:eastAsia="ar-SA"/>
        </w:rPr>
        <w:t>«,</w:t>
      </w:r>
    </w:p>
    <w:p w14:paraId="35370116" w14:textId="6ED0F47D" w:rsidR="002D0E71" w:rsidRPr="008C0B67" w:rsidRDefault="002D0E71" w:rsidP="002D0E71">
      <w:pPr>
        <w:widowControl w:val="0"/>
        <w:numPr>
          <w:ilvl w:val="0"/>
          <w:numId w:val="27"/>
        </w:numPr>
        <w:tabs>
          <w:tab w:val="clear" w:pos="1080"/>
          <w:tab w:val="num" w:pos="709"/>
        </w:tabs>
        <w:suppressAutoHyphens/>
        <w:overflowPunct w:val="0"/>
        <w:autoSpaceDE w:val="0"/>
        <w:ind w:left="426" w:right="-20" w:firstLine="0"/>
        <w:jc w:val="both"/>
        <w:textAlignment w:val="baseline"/>
        <w:rPr>
          <w:rFonts w:asciiTheme="minorHAnsi" w:eastAsia="Verdana" w:hAnsiTheme="minorHAnsi" w:cstheme="minorHAnsi"/>
          <w:b/>
          <w:color w:val="548DD4" w:themeColor="text2" w:themeTint="99"/>
          <w:sz w:val="22"/>
          <w:szCs w:val="22"/>
        </w:rPr>
      </w:pPr>
      <w:r w:rsidRPr="008C0B67">
        <w:rPr>
          <w:rFonts w:asciiTheme="minorHAnsi" w:hAnsiTheme="minorHAnsi" w:cstheme="minorHAnsi"/>
          <w:color w:val="548DD4" w:themeColor="text2" w:themeTint="99"/>
          <w:kern w:val="1"/>
          <w:sz w:val="22"/>
          <w:szCs w:val="22"/>
          <w:lang w:eastAsia="ar-SA"/>
        </w:rPr>
        <w:t>»</w:t>
      </w:r>
      <w:proofErr w:type="spellStart"/>
      <w:r w:rsidRPr="008C0B67">
        <w:rPr>
          <w:rFonts w:asciiTheme="minorHAnsi" w:hAnsiTheme="minorHAnsi" w:cstheme="minorHAnsi"/>
          <w:color w:val="548DD4" w:themeColor="text2" w:themeTint="99"/>
          <w:kern w:val="1"/>
          <w:sz w:val="22"/>
          <w:szCs w:val="22"/>
          <w:lang w:eastAsia="ar-SA"/>
        </w:rPr>
        <w:t>PodatekPodjetja</w:t>
      </w:r>
      <w:proofErr w:type="spellEnd"/>
      <w:r w:rsidRPr="008C0B67">
        <w:rPr>
          <w:rFonts w:asciiTheme="minorHAnsi" w:hAnsiTheme="minorHAnsi" w:cstheme="minorHAnsi"/>
          <w:color w:val="548DD4" w:themeColor="text2" w:themeTint="99"/>
          <w:kern w:val="1"/>
          <w:sz w:val="22"/>
          <w:szCs w:val="22"/>
          <w:lang w:eastAsia="ar-SA"/>
        </w:rPr>
        <w:t>«, ki mora imeti vrednost</w:t>
      </w:r>
      <w:r w:rsidR="000610E3" w:rsidRPr="008C0B67">
        <w:rPr>
          <w:rFonts w:asciiTheme="minorHAnsi" w:hAnsiTheme="minorHAnsi" w:cstheme="minorHAnsi"/>
          <w:color w:val="548DD4" w:themeColor="text2" w:themeTint="99"/>
          <w:kern w:val="1"/>
          <w:sz w:val="22"/>
          <w:szCs w:val="22"/>
          <w:lang w:eastAsia="ar-SA"/>
        </w:rPr>
        <w:t>:</w:t>
      </w:r>
    </w:p>
    <w:p w14:paraId="679ED29F" w14:textId="77777777" w:rsidR="000610E3" w:rsidRPr="008C0B67" w:rsidRDefault="000610E3" w:rsidP="000610E3">
      <w:pPr>
        <w:pStyle w:val="Odstavekseznama"/>
        <w:numPr>
          <w:ilvl w:val="0"/>
          <w:numId w:val="27"/>
        </w:numPr>
        <w:ind w:right="-20"/>
        <w:rPr>
          <w:rFonts w:asciiTheme="minorHAnsi" w:eastAsia="Verdana" w:hAnsiTheme="minorHAnsi" w:cstheme="minorHAnsi"/>
          <w:b/>
          <w:bCs/>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21 - </w:t>
      </w:r>
      <w:r w:rsidRPr="008C0B67">
        <w:rPr>
          <w:rFonts w:asciiTheme="minorHAnsi" w:eastAsia="Verdana" w:hAnsiTheme="minorHAnsi" w:cstheme="minorHAnsi"/>
          <w:bCs/>
          <w:color w:val="548DD4" w:themeColor="text2" w:themeTint="99"/>
          <w:sz w:val="22"/>
          <w:szCs w:val="22"/>
        </w:rPr>
        <w:t>za račune Območne enote Celje,</w:t>
      </w:r>
    </w:p>
    <w:p w14:paraId="53030D7B"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22 </w:t>
      </w:r>
      <w:r w:rsidRPr="008C0B67">
        <w:rPr>
          <w:rFonts w:asciiTheme="minorHAnsi" w:eastAsia="Verdana" w:hAnsiTheme="minorHAnsi" w:cstheme="minorHAnsi"/>
          <w:color w:val="548DD4" w:themeColor="text2" w:themeTint="99"/>
          <w:sz w:val="22"/>
          <w:szCs w:val="22"/>
        </w:rPr>
        <w:t>- za račune Območne enote Koper,</w:t>
      </w:r>
    </w:p>
    <w:p w14:paraId="3728FADB"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23 </w:t>
      </w:r>
      <w:r w:rsidRPr="008C0B67">
        <w:rPr>
          <w:rFonts w:asciiTheme="minorHAnsi" w:eastAsia="Verdana" w:hAnsiTheme="minorHAnsi" w:cstheme="minorHAnsi"/>
          <w:color w:val="548DD4" w:themeColor="text2" w:themeTint="99"/>
          <w:sz w:val="22"/>
          <w:szCs w:val="22"/>
        </w:rPr>
        <w:t>- za račune Območne enote Krško,</w:t>
      </w:r>
    </w:p>
    <w:p w14:paraId="3A2C6EDD"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24 </w:t>
      </w:r>
      <w:r w:rsidRPr="008C0B67">
        <w:rPr>
          <w:rFonts w:asciiTheme="minorHAnsi" w:eastAsia="Verdana" w:hAnsiTheme="minorHAnsi" w:cstheme="minorHAnsi"/>
          <w:color w:val="548DD4" w:themeColor="text2" w:themeTint="99"/>
          <w:sz w:val="22"/>
          <w:szCs w:val="22"/>
        </w:rPr>
        <w:t>- za račune Območne enote Kranj,</w:t>
      </w:r>
    </w:p>
    <w:p w14:paraId="55A5DCD1"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25 </w:t>
      </w:r>
      <w:r w:rsidRPr="008C0B67">
        <w:rPr>
          <w:rFonts w:asciiTheme="minorHAnsi" w:eastAsia="Verdana" w:hAnsiTheme="minorHAnsi" w:cstheme="minorHAnsi"/>
          <w:color w:val="548DD4" w:themeColor="text2" w:themeTint="99"/>
          <w:sz w:val="22"/>
          <w:szCs w:val="22"/>
        </w:rPr>
        <w:t>- za račune Območne enote Ljubljana,</w:t>
      </w:r>
    </w:p>
    <w:p w14:paraId="5715112C"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26 </w:t>
      </w:r>
      <w:r w:rsidRPr="008C0B67">
        <w:rPr>
          <w:rFonts w:asciiTheme="minorHAnsi" w:eastAsia="Verdana" w:hAnsiTheme="minorHAnsi" w:cstheme="minorHAnsi"/>
          <w:color w:val="548DD4" w:themeColor="text2" w:themeTint="99"/>
          <w:sz w:val="22"/>
          <w:szCs w:val="22"/>
        </w:rPr>
        <w:t>- za račune Območne enote Maribor,</w:t>
      </w:r>
    </w:p>
    <w:p w14:paraId="5E409741"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27 </w:t>
      </w:r>
      <w:r w:rsidRPr="008C0B67">
        <w:rPr>
          <w:rFonts w:asciiTheme="minorHAnsi" w:eastAsia="Verdana" w:hAnsiTheme="minorHAnsi" w:cstheme="minorHAnsi"/>
          <w:color w:val="548DD4" w:themeColor="text2" w:themeTint="99"/>
          <w:sz w:val="22"/>
          <w:szCs w:val="22"/>
        </w:rPr>
        <w:t>- za račune Območne enote Murska Sobota,</w:t>
      </w:r>
    </w:p>
    <w:p w14:paraId="6EF78362"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28 </w:t>
      </w:r>
      <w:r w:rsidRPr="008C0B67">
        <w:rPr>
          <w:rFonts w:asciiTheme="minorHAnsi" w:eastAsia="Verdana" w:hAnsiTheme="minorHAnsi" w:cstheme="minorHAnsi"/>
          <w:color w:val="548DD4" w:themeColor="text2" w:themeTint="99"/>
          <w:sz w:val="22"/>
          <w:szCs w:val="22"/>
        </w:rPr>
        <w:t>- za račune Območne enote Nova Gorica,</w:t>
      </w:r>
    </w:p>
    <w:p w14:paraId="28784096"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29 </w:t>
      </w:r>
      <w:r w:rsidRPr="008C0B67">
        <w:rPr>
          <w:rFonts w:asciiTheme="minorHAnsi" w:eastAsia="Verdana" w:hAnsiTheme="minorHAnsi" w:cstheme="minorHAnsi"/>
          <w:color w:val="548DD4" w:themeColor="text2" w:themeTint="99"/>
          <w:sz w:val="22"/>
          <w:szCs w:val="22"/>
        </w:rPr>
        <w:t>- za račune Območne enote Novo mesto,</w:t>
      </w:r>
    </w:p>
    <w:p w14:paraId="2852893E"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30 </w:t>
      </w:r>
      <w:r w:rsidRPr="008C0B67">
        <w:rPr>
          <w:rFonts w:asciiTheme="minorHAnsi" w:eastAsia="Verdana" w:hAnsiTheme="minorHAnsi" w:cstheme="minorHAnsi"/>
          <w:color w:val="548DD4" w:themeColor="text2" w:themeTint="99"/>
          <w:sz w:val="22"/>
          <w:szCs w:val="22"/>
        </w:rPr>
        <w:t>- za račune Območne enote Ravne na Koroškem,</w:t>
      </w:r>
    </w:p>
    <w:p w14:paraId="3C434B40" w14:textId="77777777" w:rsidR="000610E3" w:rsidRPr="00460852" w:rsidRDefault="000610E3" w:rsidP="000610E3">
      <w:pPr>
        <w:widowControl w:val="0"/>
        <w:suppressAutoHyphens/>
        <w:overflowPunct w:val="0"/>
        <w:autoSpaceDE w:val="0"/>
        <w:ind w:left="426" w:right="-20"/>
        <w:jc w:val="both"/>
        <w:textAlignment w:val="baseline"/>
        <w:rPr>
          <w:rFonts w:asciiTheme="minorHAnsi" w:eastAsia="Verdana" w:hAnsiTheme="minorHAnsi" w:cstheme="minorHAnsi"/>
          <w:b/>
          <w:sz w:val="22"/>
          <w:szCs w:val="22"/>
        </w:rPr>
      </w:pPr>
    </w:p>
    <w:p w14:paraId="1A317E7D" w14:textId="77777777" w:rsidR="002D0E71" w:rsidRDefault="002D0E71" w:rsidP="002D0E71">
      <w:pPr>
        <w:widowControl w:val="0"/>
        <w:suppressAutoHyphens/>
        <w:ind w:left="426"/>
        <w:jc w:val="both"/>
        <w:rPr>
          <w:rFonts w:asciiTheme="minorHAnsi" w:hAnsiTheme="minorHAnsi" w:cstheme="minorHAnsi"/>
          <w:sz w:val="22"/>
          <w:szCs w:val="22"/>
        </w:rPr>
      </w:pPr>
      <w:r w:rsidRPr="00D57311">
        <w:rPr>
          <w:rFonts w:asciiTheme="minorHAnsi" w:hAnsiTheme="minorHAnsi" w:cstheme="minorHAnsi"/>
          <w:sz w:val="22"/>
          <w:szCs w:val="22"/>
        </w:rPr>
        <w:t xml:space="preserve">Če izvajalec izdaja račun preko </w:t>
      </w:r>
      <w:proofErr w:type="spellStart"/>
      <w:r w:rsidRPr="00D57311">
        <w:rPr>
          <w:rFonts w:asciiTheme="minorHAnsi" w:hAnsiTheme="minorHAnsi" w:cstheme="minorHAnsi"/>
          <w:sz w:val="22"/>
          <w:szCs w:val="22"/>
        </w:rPr>
        <w:t>UJPnet</w:t>
      </w:r>
      <w:proofErr w:type="spellEnd"/>
      <w:r w:rsidRPr="00D57311">
        <w:rPr>
          <w:rFonts w:asciiTheme="minorHAnsi" w:hAnsiTheme="minorHAnsi" w:cstheme="minorHAnsi"/>
          <w:sz w:val="22"/>
          <w:szCs w:val="22"/>
        </w:rPr>
        <w:t xml:space="preserve"> ročno, se podatka podjetja vpišeta v polje »Končni tekst«.</w:t>
      </w:r>
    </w:p>
    <w:p w14:paraId="77CE3E8C" w14:textId="77777777" w:rsidR="002D0E71" w:rsidRPr="00CF4609" w:rsidRDefault="002D0E71" w:rsidP="002D0E71">
      <w:pPr>
        <w:widowControl w:val="0"/>
        <w:suppressAutoHyphens/>
        <w:ind w:left="426"/>
        <w:jc w:val="both"/>
        <w:rPr>
          <w:rFonts w:asciiTheme="minorHAnsi" w:hAnsiTheme="minorHAnsi" w:cstheme="minorHAnsi"/>
          <w:sz w:val="12"/>
          <w:szCs w:val="12"/>
        </w:rPr>
      </w:pPr>
    </w:p>
    <w:p w14:paraId="65E6CC69" w14:textId="77777777" w:rsidR="00C72193" w:rsidRPr="001D49B7" w:rsidRDefault="00C72193" w:rsidP="00C72193">
      <w:pPr>
        <w:widowControl w:val="0"/>
        <w:numPr>
          <w:ilvl w:val="0"/>
          <w:numId w:val="28"/>
        </w:numPr>
        <w:suppressAutoHyphens/>
        <w:spacing w:after="120"/>
        <w:jc w:val="both"/>
        <w:rPr>
          <w:rFonts w:asciiTheme="minorHAnsi" w:eastAsia="Arial Unicode MS" w:hAnsiTheme="minorHAnsi"/>
          <w:color w:val="000000" w:themeColor="text1"/>
          <w:kern w:val="1"/>
          <w:sz w:val="22"/>
          <w:szCs w:val="22"/>
          <w:lang w:eastAsia="en-US"/>
        </w:rPr>
      </w:pPr>
      <w:bookmarkStart w:id="6"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6"/>
    <w:p w14:paraId="623CBBF2" w14:textId="77777777" w:rsidR="00C72193" w:rsidRPr="00A21CC6" w:rsidRDefault="00C72193" w:rsidP="00C72193">
      <w:pPr>
        <w:widowControl w:val="0"/>
        <w:numPr>
          <w:ilvl w:val="0"/>
          <w:numId w:val="28"/>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F033105" w14:textId="77777777" w:rsidR="00C72193" w:rsidRPr="007864DB" w:rsidRDefault="00C72193" w:rsidP="00C72193">
      <w:pPr>
        <w:widowControl w:val="0"/>
        <w:numPr>
          <w:ilvl w:val="0"/>
          <w:numId w:val="28"/>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 Naročnik obračuna zgornji popust pri plačilu računa.</w:t>
      </w:r>
    </w:p>
    <w:p w14:paraId="487C5B31" w14:textId="77777777" w:rsidR="00C72193" w:rsidRPr="007864DB" w:rsidRDefault="00C72193" w:rsidP="00C72193">
      <w:pPr>
        <w:pStyle w:val="Odstavekseznama"/>
        <w:numPr>
          <w:ilvl w:val="0"/>
          <w:numId w:val="28"/>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lastRenderedPageBreak/>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5226DEC" w14:textId="62FD3E94" w:rsidR="002D0E71" w:rsidRPr="00C72193" w:rsidRDefault="00C72193" w:rsidP="002D0E71">
      <w:pPr>
        <w:pStyle w:val="Odstavekseznama"/>
        <w:widowControl w:val="0"/>
        <w:numPr>
          <w:ilvl w:val="0"/>
          <w:numId w:val="28"/>
        </w:numPr>
        <w:suppressAutoHyphens/>
        <w:spacing w:after="240"/>
        <w:contextualSpacing w:val="0"/>
        <w:jc w:val="both"/>
        <w:rPr>
          <w:rFonts w:asciiTheme="minorHAnsi" w:eastAsia="Arial Unicode MS" w:hAnsiTheme="minorHAnsi" w:cstheme="minorHAnsi"/>
          <w:kern w:val="1"/>
          <w:sz w:val="22"/>
          <w:szCs w:val="22"/>
        </w:rPr>
      </w:pPr>
      <w:r w:rsidRPr="00C72193">
        <w:rPr>
          <w:rFonts w:asciiTheme="minorHAnsi" w:hAnsiTheme="minorHAnsi"/>
          <w:color w:val="000000" w:themeColor="text1"/>
          <w:sz w:val="22"/>
          <w:szCs w:val="22"/>
        </w:rPr>
        <w:t>Pogodbeni stranki se dogovorita, da izvajalec ne sme prenesti svojih terjatev iz naslova te pogodbe na drugega.</w:t>
      </w:r>
    </w:p>
    <w:p w14:paraId="72CCA55F" w14:textId="32C752B6" w:rsidR="002D0E71" w:rsidRDefault="001341DF" w:rsidP="00C72193">
      <w:pPr>
        <w:pStyle w:val="Odstavekseznama"/>
        <w:numPr>
          <w:ilvl w:val="0"/>
          <w:numId w:val="19"/>
        </w:numPr>
        <w:ind w:left="426"/>
        <w:jc w:val="center"/>
        <w:rPr>
          <w:rFonts w:asciiTheme="minorHAnsi" w:hAnsiTheme="minorHAnsi" w:cstheme="minorHAnsi"/>
          <w:sz w:val="22"/>
          <w:szCs w:val="20"/>
        </w:rPr>
      </w:pPr>
      <w:r>
        <w:rPr>
          <w:rFonts w:asciiTheme="minorHAnsi" w:hAnsiTheme="minorHAnsi" w:cstheme="minorHAnsi"/>
          <w:sz w:val="22"/>
          <w:szCs w:val="20"/>
        </w:rPr>
        <w:t>č</w:t>
      </w:r>
      <w:r w:rsidR="002D0E71">
        <w:rPr>
          <w:rFonts w:asciiTheme="minorHAnsi" w:hAnsiTheme="minorHAnsi" w:cstheme="minorHAnsi"/>
          <w:sz w:val="22"/>
          <w:szCs w:val="20"/>
        </w:rPr>
        <w:t>len</w:t>
      </w:r>
    </w:p>
    <w:p w14:paraId="7E0C83F5" w14:textId="77777777" w:rsidR="001341DF" w:rsidRPr="000B385B" w:rsidRDefault="001341DF" w:rsidP="00C72193">
      <w:pPr>
        <w:widowControl w:val="0"/>
        <w:suppressAutoHyphens/>
        <w:spacing w:after="120"/>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REKLAMACIJA RAČUNA</w:t>
      </w:r>
    </w:p>
    <w:p w14:paraId="412F3960" w14:textId="77777777" w:rsidR="001341DF" w:rsidRPr="00C233D9" w:rsidRDefault="001341DF" w:rsidP="001341DF">
      <w:pPr>
        <w:widowControl w:val="0"/>
        <w:numPr>
          <w:ilvl w:val="0"/>
          <w:numId w:val="11"/>
        </w:numPr>
        <w:suppressAutoHyphens/>
        <w:spacing w:after="120"/>
        <w:ind w:left="426" w:hanging="426"/>
        <w:jc w:val="both"/>
        <w:rPr>
          <w:rFonts w:asciiTheme="minorHAnsi" w:eastAsia="Arial Unicode MS" w:hAnsiTheme="minorHAnsi"/>
          <w:kern w:val="1"/>
          <w:sz w:val="22"/>
          <w:szCs w:val="22"/>
          <w:lang w:eastAsia="en-US"/>
        </w:rPr>
      </w:pPr>
      <w:r w:rsidRPr="00C233D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C233D9">
        <w:rPr>
          <w:rFonts w:asciiTheme="minorHAnsi" w:hAnsiTheme="minorHAnsi"/>
          <w:sz w:val="22"/>
          <w:szCs w:val="22"/>
        </w:rPr>
        <w:t xml:space="preserve"> </w:t>
      </w:r>
    </w:p>
    <w:p w14:paraId="4BB8FCF4" w14:textId="227DB7D3" w:rsidR="001341DF" w:rsidRPr="00C233D9" w:rsidRDefault="001341DF" w:rsidP="001341DF">
      <w:pPr>
        <w:widowControl w:val="0"/>
        <w:numPr>
          <w:ilvl w:val="0"/>
          <w:numId w:val="11"/>
        </w:numPr>
        <w:suppressAutoHyphens/>
        <w:spacing w:after="120"/>
        <w:ind w:left="425" w:hanging="357"/>
        <w:jc w:val="both"/>
        <w:rPr>
          <w:rFonts w:asciiTheme="minorHAnsi" w:eastAsia="Arial Unicode MS" w:hAnsiTheme="minorHAnsi"/>
          <w:kern w:val="1"/>
          <w:sz w:val="22"/>
          <w:szCs w:val="22"/>
          <w:lang w:eastAsia="en-US"/>
        </w:rPr>
      </w:pPr>
      <w:r w:rsidRPr="00C233D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w:t>
      </w:r>
      <w:r>
        <w:rPr>
          <w:rFonts w:asciiTheme="minorHAnsi" w:eastAsia="Arial Unicode MS" w:hAnsiTheme="minorHAnsi"/>
          <w:kern w:val="1"/>
          <w:sz w:val="22"/>
          <w:szCs w:val="22"/>
          <w:lang w:eastAsia="en-US"/>
        </w:rPr>
        <w:t>o</w:t>
      </w:r>
      <w:r w:rsidRPr="00C233D9">
        <w:rPr>
          <w:rFonts w:asciiTheme="minorHAnsi" w:eastAsia="Arial Unicode MS" w:hAnsiTheme="minorHAnsi"/>
          <w:kern w:val="1"/>
          <w:sz w:val="22"/>
          <w:szCs w:val="22"/>
          <w:lang w:eastAsia="en-US"/>
        </w:rPr>
        <w:t>vnega časa pri naročniku ne dela, se zadnji dan roka šteje naslednji delavnik naročnika.</w:t>
      </w:r>
    </w:p>
    <w:p w14:paraId="12CCF7C2" w14:textId="37FC90DF" w:rsidR="001341DF" w:rsidRPr="00C233D9" w:rsidRDefault="001341DF" w:rsidP="001341DF">
      <w:pPr>
        <w:pStyle w:val="Odstavekseznama"/>
        <w:numPr>
          <w:ilvl w:val="0"/>
          <w:numId w:val="11"/>
        </w:numPr>
        <w:spacing w:after="120"/>
        <w:ind w:left="426"/>
        <w:contextualSpacing w:val="0"/>
        <w:jc w:val="both"/>
        <w:rPr>
          <w:rFonts w:asciiTheme="minorHAnsi" w:hAnsiTheme="minorHAnsi"/>
          <w:sz w:val="22"/>
          <w:szCs w:val="22"/>
        </w:rPr>
      </w:pPr>
      <w:r w:rsidRPr="00C233D9">
        <w:rPr>
          <w:rFonts w:asciiTheme="minorHAnsi" w:hAnsiTheme="minorHAnsi"/>
          <w:sz w:val="22"/>
          <w:szCs w:val="22"/>
        </w:rPr>
        <w:t>Rok za plačilo izpodbijanega dela računa je</w:t>
      </w:r>
      <w:r>
        <w:rPr>
          <w:rFonts w:asciiTheme="minorHAnsi" w:hAnsiTheme="minorHAnsi"/>
          <w:sz w:val="22"/>
          <w:szCs w:val="22"/>
        </w:rPr>
        <w:t xml:space="preserve"> </w:t>
      </w:r>
      <w:r w:rsidRPr="00C233D9">
        <w:rPr>
          <w:rFonts w:asciiTheme="minorHAnsi" w:hAnsiTheme="minorHAnsi"/>
          <w:sz w:val="22"/>
          <w:szCs w:val="22"/>
        </w:rPr>
        <w:t xml:space="preserve">8 dni po razrešitvi reklamacije, vendar ne pred potekom plačilnega roka iz </w:t>
      </w:r>
      <w:r w:rsidR="00C72193" w:rsidRPr="00C023F1">
        <w:rPr>
          <w:rFonts w:asciiTheme="minorHAnsi" w:hAnsiTheme="minorHAnsi"/>
          <w:sz w:val="22"/>
          <w:szCs w:val="22"/>
        </w:rPr>
        <w:t>6.</w:t>
      </w:r>
      <w:r w:rsidRPr="00C023F1">
        <w:rPr>
          <w:rFonts w:asciiTheme="minorHAnsi" w:hAnsiTheme="minorHAnsi"/>
          <w:sz w:val="22"/>
          <w:szCs w:val="22"/>
        </w:rPr>
        <w:t xml:space="preserve"> odstavka </w:t>
      </w:r>
      <w:r w:rsidR="00C72193" w:rsidRPr="00C023F1">
        <w:rPr>
          <w:rFonts w:asciiTheme="minorHAnsi" w:hAnsiTheme="minorHAnsi"/>
          <w:sz w:val="22"/>
          <w:szCs w:val="22"/>
        </w:rPr>
        <w:t>8</w:t>
      </w:r>
      <w:r w:rsidRPr="00C023F1">
        <w:rPr>
          <w:rFonts w:asciiTheme="minorHAnsi" w:hAnsiTheme="minorHAnsi"/>
          <w:sz w:val="22"/>
          <w:szCs w:val="22"/>
        </w:rPr>
        <w:t>. člena</w:t>
      </w:r>
      <w:r>
        <w:rPr>
          <w:rFonts w:asciiTheme="minorHAnsi" w:hAnsiTheme="minorHAnsi"/>
          <w:sz w:val="22"/>
          <w:szCs w:val="22"/>
        </w:rPr>
        <w:t xml:space="preserve"> pogodbe</w:t>
      </w:r>
      <w:r w:rsidRPr="00C233D9">
        <w:rPr>
          <w:rFonts w:asciiTheme="minorHAnsi" w:hAnsiTheme="minorHAnsi"/>
          <w:sz w:val="22"/>
          <w:szCs w:val="22"/>
        </w:rPr>
        <w:t>.</w:t>
      </w:r>
    </w:p>
    <w:p w14:paraId="5C497C28" w14:textId="77777777" w:rsidR="001341DF" w:rsidRPr="00C233D9" w:rsidRDefault="001341DF" w:rsidP="00C72193">
      <w:pPr>
        <w:pStyle w:val="Odstavekseznama"/>
        <w:numPr>
          <w:ilvl w:val="0"/>
          <w:numId w:val="11"/>
        </w:numPr>
        <w:spacing w:after="240"/>
        <w:ind w:left="425" w:hanging="357"/>
        <w:contextualSpacing w:val="0"/>
        <w:jc w:val="both"/>
        <w:rPr>
          <w:rFonts w:asciiTheme="minorHAnsi" w:hAnsiTheme="minorHAnsi"/>
          <w:sz w:val="22"/>
          <w:szCs w:val="22"/>
        </w:rPr>
      </w:pPr>
      <w:r w:rsidRPr="00C233D9">
        <w:rPr>
          <w:rFonts w:asciiTheme="minorHAnsi" w:hAnsiTheme="minorHAnsi"/>
          <w:sz w:val="22"/>
          <w:szCs w:val="22"/>
        </w:rPr>
        <w:t>Naknadno plačilo izpodbijanega dela računa ne šteje za naročnikovo zamudo s plačilom.</w:t>
      </w:r>
    </w:p>
    <w:p w14:paraId="34AE1E25" w14:textId="27C41A71" w:rsidR="001341DF" w:rsidRPr="0087585D" w:rsidRDefault="001341DF" w:rsidP="00C72193">
      <w:pPr>
        <w:pStyle w:val="Odstavekseznama"/>
        <w:numPr>
          <w:ilvl w:val="0"/>
          <w:numId w:val="19"/>
        </w:numPr>
        <w:ind w:left="426"/>
        <w:jc w:val="center"/>
        <w:rPr>
          <w:rFonts w:asciiTheme="minorHAnsi" w:hAnsiTheme="minorHAnsi" w:cstheme="minorHAnsi"/>
          <w:sz w:val="22"/>
          <w:szCs w:val="20"/>
        </w:rPr>
      </w:pPr>
      <w:r>
        <w:rPr>
          <w:rFonts w:asciiTheme="minorHAnsi" w:hAnsiTheme="minorHAnsi" w:cstheme="minorHAnsi"/>
          <w:sz w:val="22"/>
          <w:szCs w:val="20"/>
        </w:rPr>
        <w:t>člen</w:t>
      </w:r>
    </w:p>
    <w:p w14:paraId="41309E05" w14:textId="23CB0A72" w:rsidR="00EF5A55" w:rsidRPr="00AC64FC" w:rsidRDefault="00EF5A55" w:rsidP="00EF5A55">
      <w:pPr>
        <w:overflowPunct w:val="0"/>
        <w:autoSpaceDE w:val="0"/>
        <w:spacing w:after="120"/>
        <w:jc w:val="center"/>
        <w:textAlignment w:val="baseline"/>
        <w:rPr>
          <w:rFonts w:asciiTheme="minorHAnsi" w:hAnsiTheme="minorHAnsi"/>
          <w:sz w:val="22"/>
          <w:szCs w:val="22"/>
          <w:lang w:eastAsia="ar-SA"/>
        </w:rPr>
      </w:pPr>
      <w:r w:rsidRPr="00AC64FC">
        <w:rPr>
          <w:rFonts w:asciiTheme="minorHAnsi" w:hAnsiTheme="minorHAnsi"/>
          <w:sz w:val="22"/>
          <w:szCs w:val="22"/>
          <w:lang w:eastAsia="ar-SA"/>
        </w:rPr>
        <w:t>OSEBE IZVAJALCA ZA IZVAJANJE STORITEV</w:t>
      </w:r>
      <w:r>
        <w:rPr>
          <w:rFonts w:asciiTheme="minorHAnsi" w:hAnsiTheme="minorHAnsi"/>
          <w:sz w:val="22"/>
          <w:szCs w:val="22"/>
          <w:lang w:eastAsia="ar-SA"/>
        </w:rPr>
        <w:t xml:space="preserve"> FIZIČNEGA VAROVANJA</w:t>
      </w:r>
    </w:p>
    <w:p w14:paraId="012B0581" w14:textId="2E2D611B" w:rsidR="00EF5A55" w:rsidRDefault="00EF5A55" w:rsidP="00EF5A55">
      <w:pPr>
        <w:pStyle w:val="Odstavekseznama"/>
        <w:numPr>
          <w:ilvl w:val="0"/>
          <w:numId w:val="4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7" w:name="_Hlk52894738"/>
      <w:r w:rsidRPr="00EE3344">
        <w:rPr>
          <w:rFonts w:asciiTheme="minorHAnsi" w:eastAsiaTheme="minorHAnsi" w:hAnsiTheme="minorHAnsi" w:cstheme="minorHAnsi"/>
          <w:color w:val="000000"/>
          <w:sz w:val="22"/>
          <w:szCs w:val="22"/>
          <w:lang w:eastAsia="en-US"/>
        </w:rPr>
        <w:t>Izvajalec bo storitve</w:t>
      </w:r>
      <w:r>
        <w:rPr>
          <w:rFonts w:asciiTheme="minorHAnsi" w:eastAsiaTheme="minorHAnsi" w:hAnsiTheme="minorHAnsi" w:cstheme="minorHAnsi"/>
          <w:color w:val="000000"/>
          <w:sz w:val="22"/>
          <w:szCs w:val="22"/>
          <w:lang w:eastAsia="en-US"/>
        </w:rPr>
        <w:t xml:space="preserve"> fizičnega varovanja</w:t>
      </w:r>
      <w:r w:rsidRPr="00EE3344">
        <w:rPr>
          <w:rFonts w:asciiTheme="minorHAnsi" w:eastAsiaTheme="minorHAnsi" w:hAnsiTheme="minorHAnsi" w:cstheme="minorHAnsi"/>
          <w:color w:val="000000"/>
          <w:sz w:val="22"/>
          <w:szCs w:val="22"/>
          <w:lang w:eastAsia="en-US"/>
        </w:rPr>
        <w:t>, ki so predmet te pogodbe, izvajal samo s strokovno usposobljenimi delavci</w:t>
      </w:r>
      <w:bookmarkStart w:id="8" w:name="_Hlk65152210"/>
      <w:r w:rsidRPr="00EE3344">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ki jih je navedel v</w:t>
      </w:r>
      <w:r w:rsidRPr="00EE3344">
        <w:rPr>
          <w:rFonts w:asciiTheme="minorHAnsi" w:eastAsiaTheme="minorHAnsi" w:hAnsiTheme="minorHAnsi" w:cstheme="minorHAnsi"/>
          <w:color w:val="000000"/>
          <w:sz w:val="22"/>
          <w:szCs w:val="22"/>
          <w:lang w:eastAsia="en-US"/>
        </w:rPr>
        <w:t xml:space="preserve"> obrazc</w:t>
      </w:r>
      <w:r>
        <w:rPr>
          <w:rFonts w:asciiTheme="minorHAnsi" w:eastAsiaTheme="minorHAnsi" w:hAnsiTheme="minorHAnsi" w:cstheme="minorHAnsi"/>
          <w:color w:val="000000"/>
          <w:sz w:val="22"/>
          <w:szCs w:val="22"/>
          <w:lang w:eastAsia="en-US"/>
        </w:rPr>
        <w:t>u</w:t>
      </w:r>
      <w:r w:rsidRPr="00EE3344">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V</w:t>
      </w:r>
      <w:r w:rsidRPr="00EE3344">
        <w:rPr>
          <w:rFonts w:asciiTheme="minorHAnsi" w:eastAsiaTheme="minorHAnsi" w:hAnsiTheme="minorHAnsi" w:cstheme="minorHAnsi"/>
          <w:color w:val="000000"/>
          <w:sz w:val="22"/>
          <w:szCs w:val="22"/>
          <w:lang w:eastAsia="en-US"/>
        </w:rPr>
        <w:t>-4</w:t>
      </w:r>
      <w:r>
        <w:rPr>
          <w:rFonts w:asciiTheme="minorHAnsi" w:eastAsiaTheme="minorHAnsi" w:hAnsiTheme="minorHAnsi" w:cstheme="minorHAnsi"/>
          <w:color w:val="000000"/>
          <w:sz w:val="22"/>
          <w:szCs w:val="22"/>
          <w:lang w:eastAsia="en-US"/>
        </w:rPr>
        <w:t>a</w:t>
      </w:r>
      <w:r w:rsidRPr="00EE3344">
        <w:rPr>
          <w:rFonts w:asciiTheme="minorHAnsi" w:eastAsiaTheme="minorHAnsi" w:hAnsiTheme="minorHAnsi" w:cstheme="minorHAnsi"/>
          <w:color w:val="000000"/>
          <w:sz w:val="22"/>
          <w:szCs w:val="22"/>
          <w:lang w:eastAsia="en-US"/>
        </w:rPr>
        <w:t xml:space="preserve"> »Podatki o ponujen</w:t>
      </w:r>
      <w:r>
        <w:rPr>
          <w:rFonts w:asciiTheme="minorHAnsi" w:eastAsiaTheme="minorHAnsi" w:hAnsiTheme="minorHAnsi" w:cstheme="minorHAnsi"/>
          <w:color w:val="000000"/>
          <w:sz w:val="22"/>
          <w:szCs w:val="22"/>
          <w:lang w:eastAsia="en-US"/>
        </w:rPr>
        <w:t>ih</w:t>
      </w:r>
      <w:r w:rsidRPr="00EE3344">
        <w:rPr>
          <w:rFonts w:asciiTheme="minorHAnsi" w:eastAsiaTheme="minorHAnsi" w:hAnsiTheme="minorHAnsi" w:cstheme="minorHAnsi"/>
          <w:color w:val="000000"/>
          <w:sz w:val="22"/>
          <w:szCs w:val="22"/>
          <w:lang w:eastAsia="en-US"/>
        </w:rPr>
        <w:t xml:space="preserve"> delavc</w:t>
      </w:r>
      <w:r>
        <w:rPr>
          <w:rFonts w:asciiTheme="minorHAnsi" w:eastAsiaTheme="minorHAnsi" w:hAnsiTheme="minorHAnsi" w:cstheme="minorHAnsi"/>
          <w:color w:val="000000"/>
          <w:sz w:val="22"/>
          <w:szCs w:val="22"/>
          <w:lang w:eastAsia="en-US"/>
        </w:rPr>
        <w:t>ih (fizično varovanje)</w:t>
      </w:r>
      <w:r w:rsidRPr="00EE3344">
        <w:rPr>
          <w:rFonts w:asciiTheme="minorHAnsi" w:eastAsiaTheme="minorHAnsi" w:hAnsiTheme="minorHAnsi" w:cstheme="minorHAnsi"/>
          <w:color w:val="000000"/>
          <w:sz w:val="22"/>
          <w:szCs w:val="22"/>
          <w:lang w:eastAsia="en-US"/>
        </w:rPr>
        <w:t>«</w:t>
      </w:r>
      <w:bookmarkEnd w:id="8"/>
      <w:r w:rsidRPr="00EE3344">
        <w:rPr>
          <w:rFonts w:asciiTheme="minorHAnsi" w:eastAsiaTheme="minorHAnsi" w:hAnsiTheme="minorHAnsi" w:cstheme="minorHAnsi"/>
          <w:color w:val="000000"/>
          <w:sz w:val="22"/>
          <w:szCs w:val="22"/>
          <w:lang w:eastAsia="en-US"/>
        </w:rPr>
        <w:t xml:space="preserve">, ki je kot </w:t>
      </w:r>
      <w:r w:rsidRPr="00C023F1">
        <w:rPr>
          <w:rFonts w:asciiTheme="minorHAnsi" w:eastAsiaTheme="minorHAnsi" w:hAnsiTheme="minorHAnsi" w:cstheme="minorHAnsi"/>
          <w:color w:val="000000"/>
          <w:sz w:val="22"/>
          <w:szCs w:val="22"/>
          <w:lang w:eastAsia="en-US"/>
        </w:rPr>
        <w:t xml:space="preserve">priloga </w:t>
      </w:r>
      <w:r w:rsidR="00C023F1" w:rsidRPr="00C023F1">
        <w:rPr>
          <w:rFonts w:asciiTheme="minorHAnsi" w:eastAsiaTheme="minorHAnsi" w:hAnsiTheme="minorHAnsi" w:cstheme="minorHAnsi"/>
          <w:color w:val="000000"/>
          <w:sz w:val="22"/>
          <w:szCs w:val="22"/>
          <w:lang w:eastAsia="en-US"/>
        </w:rPr>
        <w:t xml:space="preserve">št. </w:t>
      </w:r>
      <w:r w:rsidRPr="00C023F1">
        <w:rPr>
          <w:rFonts w:asciiTheme="minorHAnsi" w:eastAsiaTheme="minorHAnsi" w:hAnsiTheme="minorHAnsi" w:cstheme="minorHAnsi"/>
          <w:color w:val="000000"/>
          <w:sz w:val="22"/>
          <w:szCs w:val="22"/>
          <w:lang w:eastAsia="en-US"/>
        </w:rPr>
        <w:t>6</w:t>
      </w:r>
      <w:r w:rsidRPr="00EE3344">
        <w:rPr>
          <w:rFonts w:asciiTheme="minorHAnsi" w:eastAsiaTheme="minorHAnsi" w:hAnsiTheme="minorHAnsi" w:cstheme="minorHAnsi"/>
          <w:color w:val="000000"/>
          <w:sz w:val="22"/>
          <w:szCs w:val="22"/>
          <w:lang w:eastAsia="en-US"/>
        </w:rPr>
        <w:t xml:space="preserve"> sestavni del te pogodbe.</w:t>
      </w:r>
    </w:p>
    <w:p w14:paraId="6A7ED79D" w14:textId="2CECE883" w:rsidR="00EF5A55" w:rsidRPr="00C27C08" w:rsidRDefault="00EF5A55" w:rsidP="00EF5A55">
      <w:pPr>
        <w:pStyle w:val="Odstavekseznama"/>
        <w:numPr>
          <w:ilvl w:val="0"/>
          <w:numId w:val="4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si mora prizadevati, da ne prihaja do kadrovskih zamenjav v njegovi ekipi. V primeru, da delavec iz kateregakoli razloga ne more več opravljati dela, mora izvajalec o tem obvestiti odgovorno osebo naročnika</w:t>
      </w:r>
      <w:r>
        <w:rPr>
          <w:rFonts w:asciiTheme="minorHAnsi" w:eastAsiaTheme="minorHAnsi" w:hAnsiTheme="minorHAnsi" w:cstheme="minorHAnsi"/>
          <w:color w:val="000000"/>
          <w:sz w:val="22"/>
          <w:szCs w:val="22"/>
          <w:lang w:eastAsia="en-US"/>
        </w:rPr>
        <w:t xml:space="preserve"> na posamezni lokaciji</w:t>
      </w:r>
      <w:r w:rsidRPr="00C27C08">
        <w:rPr>
          <w:rFonts w:asciiTheme="minorHAnsi" w:eastAsiaTheme="minorHAnsi" w:hAnsiTheme="minorHAnsi" w:cstheme="minorHAnsi"/>
          <w:color w:val="000000"/>
          <w:sz w:val="22"/>
          <w:szCs w:val="22"/>
          <w:lang w:eastAsia="en-US"/>
        </w:rPr>
        <w:t xml:space="preserve"> v roku 5 dni od nastopa spremembe. Izvajalec lahko za zamenjavo predlaga osebo, ki izpolnjuje pogoje iz dokumentacije tega naročila. </w:t>
      </w:r>
    </w:p>
    <w:p w14:paraId="1F229341" w14:textId="77777777" w:rsidR="00EF5A55" w:rsidRPr="00C27C08" w:rsidRDefault="00EF5A55" w:rsidP="00EF5A55">
      <w:pPr>
        <w:pStyle w:val="Odstavekseznama"/>
        <w:numPr>
          <w:ilvl w:val="0"/>
          <w:numId w:val="4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odgovorne osebe naročnika pridobiti pisno potrditev, da se delavec lahko zamenja ali na novo vključi. Za vključitev novega delavca ni potrebno sklepati aneksa k pogodbi, ampak zadostuje pisna potrditev odgovorne osebe naročnika. </w:t>
      </w:r>
    </w:p>
    <w:p w14:paraId="0C77F52A" w14:textId="77777777" w:rsidR="00EF5A55" w:rsidRPr="00C27C08" w:rsidRDefault="00EF5A55" w:rsidP="00EF5A55">
      <w:pPr>
        <w:pStyle w:val="Odstavekseznama"/>
        <w:numPr>
          <w:ilvl w:val="0"/>
          <w:numId w:val="4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710509D9" w14:textId="77777777" w:rsidR="00EF5A55" w:rsidRPr="00EE3344" w:rsidRDefault="00EF5A55" w:rsidP="00EF5A55">
      <w:pPr>
        <w:pStyle w:val="Odstavekseznama"/>
        <w:numPr>
          <w:ilvl w:val="0"/>
          <w:numId w:val="47"/>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bookmarkEnd w:id="7"/>
    <w:p w14:paraId="66A77496" w14:textId="685196B9" w:rsidR="00EF5A55" w:rsidRPr="00EF5A55" w:rsidRDefault="00EF5A55" w:rsidP="00F758A9">
      <w:pPr>
        <w:pStyle w:val="Odstavekseznama"/>
        <w:widowControl w:val="0"/>
        <w:numPr>
          <w:ilvl w:val="0"/>
          <w:numId w:val="19"/>
        </w:numPr>
        <w:suppressAutoHyphens/>
        <w:ind w:left="425" w:hanging="357"/>
        <w:contextualSpacing w:val="0"/>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člen</w:t>
      </w:r>
    </w:p>
    <w:p w14:paraId="5BA089DF" w14:textId="51AFF71A" w:rsidR="00305DB5" w:rsidRDefault="00305DB5" w:rsidP="00C72193">
      <w:pPr>
        <w:widowControl w:val="0"/>
        <w:suppressAutoHyphens/>
        <w:spacing w:after="120"/>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NAZOR NAD IZVAJANJEM POGODBE</w:t>
      </w:r>
    </w:p>
    <w:bookmarkEnd w:id="5"/>
    <w:p w14:paraId="0935DFFD" w14:textId="77777777" w:rsid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kern w:val="1"/>
          <w:sz w:val="22"/>
          <w:szCs w:val="22"/>
        </w:rPr>
      </w:pPr>
      <w:r w:rsidRPr="001B42DE">
        <w:rPr>
          <w:rFonts w:asciiTheme="minorHAnsi" w:eastAsia="Arial Unicode MS" w:hAnsiTheme="minorHAnsi" w:cstheme="minorHAnsi"/>
          <w:kern w:val="1"/>
          <w:sz w:val="22"/>
          <w:szCs w:val="22"/>
        </w:rPr>
        <w:t xml:space="preserve">Naročnik in izvajalec soglašata, da vsak izmed njiju določi odgovorne osebe, ki spremljajo izvajanje pogodbenih del in so koordinatorji med pogodbenima strankama. </w:t>
      </w:r>
    </w:p>
    <w:p w14:paraId="60D5D1FB" w14:textId="2B95E4C1" w:rsidR="00305DB5" w:rsidRPr="00C1512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kern w:val="1"/>
          <w:sz w:val="22"/>
          <w:szCs w:val="22"/>
        </w:rPr>
      </w:pPr>
      <w:r w:rsidRPr="00305DB5">
        <w:rPr>
          <w:rFonts w:asciiTheme="minorHAnsi" w:eastAsia="Arial Unicode MS" w:hAnsiTheme="minorHAnsi" w:cstheme="minorHAnsi"/>
          <w:kern w:val="1"/>
          <w:sz w:val="22"/>
          <w:szCs w:val="22"/>
        </w:rPr>
        <w:t>Odgovorne osebe naročnika za koordinacijo in nadzor po posameznih lokacijah naročnika</w:t>
      </w:r>
      <w:r>
        <w:rPr>
          <w:rFonts w:asciiTheme="minorHAnsi" w:eastAsia="Arial Unicode MS" w:hAnsiTheme="minorHAnsi" w:cstheme="minorHAnsi"/>
          <w:kern w:val="1"/>
          <w:sz w:val="22"/>
          <w:szCs w:val="22"/>
        </w:rPr>
        <w:t xml:space="preserve"> </w:t>
      </w:r>
      <w:r w:rsidR="00B05F9A">
        <w:rPr>
          <w:rFonts w:asciiTheme="minorHAnsi" w:eastAsia="Arial Unicode MS" w:hAnsiTheme="minorHAnsi" w:cstheme="minorHAnsi"/>
          <w:kern w:val="1"/>
          <w:sz w:val="22"/>
          <w:szCs w:val="22"/>
        </w:rPr>
        <w:t xml:space="preserve">za posamezen sklop </w:t>
      </w:r>
      <w:r>
        <w:rPr>
          <w:rFonts w:asciiTheme="minorHAnsi" w:eastAsia="Arial Unicode MS" w:hAnsiTheme="minorHAnsi" w:cstheme="minorHAnsi"/>
          <w:kern w:val="1"/>
          <w:sz w:val="22"/>
          <w:szCs w:val="22"/>
        </w:rPr>
        <w:t>so navedene v obraz</w:t>
      </w:r>
      <w:r w:rsidRPr="00557EFC">
        <w:rPr>
          <w:rFonts w:asciiTheme="minorHAnsi" w:eastAsia="Arial Unicode MS" w:hAnsiTheme="minorHAnsi" w:cstheme="minorHAnsi"/>
          <w:kern w:val="1"/>
          <w:sz w:val="22"/>
          <w:szCs w:val="22"/>
        </w:rPr>
        <w:t>c</w:t>
      </w:r>
      <w:r>
        <w:rPr>
          <w:rFonts w:asciiTheme="minorHAnsi" w:eastAsia="Arial Unicode MS" w:hAnsiTheme="minorHAnsi" w:cstheme="minorHAnsi"/>
          <w:kern w:val="1"/>
          <w:sz w:val="22"/>
          <w:szCs w:val="22"/>
        </w:rPr>
        <w:t>u</w:t>
      </w:r>
      <w:r w:rsidR="00B05F9A">
        <w:rPr>
          <w:rFonts w:asciiTheme="minorHAnsi" w:eastAsia="Arial Unicode MS" w:hAnsiTheme="minorHAnsi" w:cstheme="minorHAnsi"/>
          <w:kern w:val="1"/>
          <w:sz w:val="22"/>
          <w:szCs w:val="22"/>
        </w:rPr>
        <w:t xml:space="preserve"> V-5a</w:t>
      </w:r>
      <w:r w:rsidRPr="00557EFC">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 xml:space="preserve">Seznam lokacij in odgovornih oseb </w:t>
      </w:r>
      <w:r w:rsidR="00206F3F">
        <w:rPr>
          <w:rFonts w:asciiTheme="minorHAnsi" w:eastAsia="Arial Unicode MS" w:hAnsiTheme="minorHAnsi" w:cstheme="minorHAnsi"/>
          <w:kern w:val="1"/>
          <w:sz w:val="22"/>
          <w:szCs w:val="22"/>
        </w:rPr>
        <w:t xml:space="preserve">naročnika </w:t>
      </w:r>
      <w:r>
        <w:rPr>
          <w:rFonts w:asciiTheme="minorHAnsi" w:eastAsia="Arial Unicode MS" w:hAnsiTheme="minorHAnsi" w:cstheme="minorHAnsi"/>
          <w:kern w:val="1"/>
          <w:sz w:val="22"/>
          <w:szCs w:val="22"/>
        </w:rPr>
        <w:t>po sklopih</w:t>
      </w:r>
      <w:r w:rsidRPr="00557EFC">
        <w:rPr>
          <w:rFonts w:asciiTheme="minorHAnsi" w:eastAsia="Arial Unicode MS" w:hAnsiTheme="minorHAnsi" w:cstheme="minorHAnsi"/>
          <w:kern w:val="1"/>
          <w:sz w:val="22"/>
          <w:szCs w:val="22"/>
        </w:rPr>
        <w:t>«</w:t>
      </w:r>
      <w:r w:rsidR="00B05F9A">
        <w:rPr>
          <w:rFonts w:asciiTheme="minorHAnsi" w:eastAsia="Arial Unicode MS" w:hAnsiTheme="minorHAnsi" w:cstheme="minorHAnsi"/>
          <w:kern w:val="1"/>
          <w:sz w:val="22"/>
          <w:szCs w:val="22"/>
        </w:rPr>
        <w:t>.</w:t>
      </w:r>
    </w:p>
    <w:p w14:paraId="6ED95A3A" w14:textId="77777777" w:rsid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kern w:val="1"/>
          <w:sz w:val="22"/>
          <w:szCs w:val="22"/>
        </w:rPr>
      </w:pPr>
      <w:r w:rsidRPr="001B42DE">
        <w:rPr>
          <w:rFonts w:asciiTheme="minorHAnsi" w:eastAsia="Arial Unicode MS" w:hAnsiTheme="minorHAnsi" w:cstheme="minorHAnsi"/>
          <w:kern w:val="1"/>
          <w:sz w:val="22"/>
          <w:szCs w:val="22"/>
        </w:rPr>
        <w:lastRenderedPageBreak/>
        <w:t xml:space="preserve">Odgovorne osebe </w:t>
      </w:r>
      <w:r>
        <w:rPr>
          <w:rFonts w:asciiTheme="minorHAnsi" w:eastAsia="Arial Unicode MS" w:hAnsiTheme="minorHAnsi" w:cstheme="minorHAnsi"/>
          <w:kern w:val="1"/>
          <w:sz w:val="22"/>
          <w:szCs w:val="22"/>
        </w:rPr>
        <w:t xml:space="preserve">za koordinacijo in nadzor </w:t>
      </w:r>
      <w:r w:rsidRPr="001B42DE">
        <w:rPr>
          <w:rFonts w:asciiTheme="minorHAnsi" w:eastAsia="Arial Unicode MS" w:hAnsiTheme="minorHAnsi" w:cstheme="minorHAnsi"/>
          <w:kern w:val="1"/>
          <w:sz w:val="22"/>
          <w:szCs w:val="22"/>
        </w:rPr>
        <w:t>razrešujejo morebitna nesoglasja, reklamacije in podobno.</w:t>
      </w:r>
    </w:p>
    <w:p w14:paraId="4DA0A579" w14:textId="4475D506" w:rsidR="00305DB5" w:rsidRP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bCs/>
          <w:kern w:val="1"/>
          <w:sz w:val="22"/>
          <w:szCs w:val="22"/>
        </w:rPr>
      </w:pPr>
      <w:r w:rsidRPr="00305DB5">
        <w:rPr>
          <w:rFonts w:asciiTheme="minorHAnsi" w:eastAsia="Arial Unicode MS" w:hAnsiTheme="minorHAnsi" w:cstheme="minorHAnsi"/>
          <w:bCs/>
          <w:kern w:val="1"/>
          <w:sz w:val="22"/>
          <w:szCs w:val="22"/>
        </w:rPr>
        <w:t>Izvajalec je dolžan naročnikove pripombe in očitke nepravilnosti v zvezi z izvajanjem storitev po tej pogodbi odpraviti na svoje stroške v roku 24 ur od prejema pisnega obvestila.</w:t>
      </w:r>
    </w:p>
    <w:p w14:paraId="5EEF48CE" w14:textId="77777777" w:rsidR="00305DB5" w:rsidRP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bCs/>
          <w:kern w:val="1"/>
          <w:sz w:val="22"/>
          <w:szCs w:val="22"/>
        </w:rPr>
      </w:pPr>
      <w:r w:rsidRPr="00305DB5">
        <w:rPr>
          <w:rFonts w:asciiTheme="minorHAnsi" w:eastAsia="Arial Unicode MS" w:hAnsiTheme="minorHAnsi" w:cstheme="minorHAnsi"/>
          <w:bCs/>
          <w:kern w:val="1"/>
          <w:sz w:val="22"/>
          <w:szCs w:val="22"/>
        </w:rPr>
        <w:t>Naročnik v času trajanja te pogodbe lahko izvaja nadzor nad izplačilom plač in prispevkov, dodatkov, nadur ter drugih dohodkov iz delovnega razmerja delavcev izvajalca (in/ali morebitnega podizvajalca), ki na podlagi te pogodbe izvajajo predmet javnega naročila pri naročniku.</w:t>
      </w:r>
    </w:p>
    <w:p w14:paraId="64683B9A" w14:textId="1E708735" w:rsid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bCs/>
          <w:kern w:val="1"/>
          <w:sz w:val="22"/>
          <w:szCs w:val="22"/>
        </w:rPr>
      </w:pPr>
      <w:r w:rsidRPr="00305DB5">
        <w:rPr>
          <w:rFonts w:asciiTheme="minorHAnsi" w:eastAsia="Arial Unicode MS" w:hAnsiTheme="minorHAnsi" w:cstheme="minorHAnsi"/>
          <w:bCs/>
          <w:kern w:val="1"/>
          <w:sz w:val="22"/>
          <w:szCs w:val="22"/>
        </w:rPr>
        <w:t xml:space="preserve">Naročnik lahko vsake </w:t>
      </w:r>
      <w:r w:rsidR="00B05F9A">
        <w:rPr>
          <w:rFonts w:asciiTheme="minorHAnsi" w:eastAsia="Arial Unicode MS" w:hAnsiTheme="minorHAnsi" w:cstheme="minorHAnsi"/>
          <w:bCs/>
          <w:kern w:val="1"/>
          <w:sz w:val="22"/>
          <w:szCs w:val="22"/>
        </w:rPr>
        <w:t>3</w:t>
      </w:r>
      <w:r w:rsidRPr="00305DB5">
        <w:rPr>
          <w:rFonts w:asciiTheme="minorHAnsi" w:eastAsia="Arial Unicode MS" w:hAnsiTheme="minorHAnsi" w:cstheme="minorHAnsi"/>
          <w:bCs/>
          <w:kern w:val="1"/>
          <w:sz w:val="22"/>
          <w:szCs w:val="22"/>
        </w:rPr>
        <w:t xml:space="preserve"> mesece izvaja nadzor nad obračuni in izplačili ter nadzira obračun, izplačevanje in zakonsko določeni rok izplačila plače in regresa</w:t>
      </w:r>
      <w:r w:rsidR="00B05F9A">
        <w:rPr>
          <w:rFonts w:asciiTheme="minorHAnsi" w:eastAsia="Arial Unicode MS" w:hAnsiTheme="minorHAnsi" w:cstheme="minorHAnsi"/>
          <w:bCs/>
          <w:kern w:val="1"/>
          <w:sz w:val="22"/>
          <w:szCs w:val="22"/>
        </w:rPr>
        <w:t xml:space="preserve"> zaposlenim delavcem</w:t>
      </w:r>
      <w:r w:rsidRPr="00305DB5">
        <w:rPr>
          <w:rFonts w:asciiTheme="minorHAnsi" w:eastAsia="Arial Unicode MS" w:hAnsiTheme="minorHAnsi" w:cstheme="minorHAnsi"/>
          <w:bCs/>
          <w:kern w:val="1"/>
          <w:sz w:val="22"/>
          <w:szCs w:val="22"/>
        </w:rPr>
        <w:t xml:space="preserve">. </w:t>
      </w:r>
    </w:p>
    <w:p w14:paraId="62B93AAB" w14:textId="2DA94D2D" w:rsidR="00B05F9A" w:rsidRPr="00B05F9A" w:rsidRDefault="00B05F9A" w:rsidP="00B05F9A">
      <w:pPr>
        <w:pStyle w:val="Odstavekseznama"/>
        <w:numPr>
          <w:ilvl w:val="0"/>
          <w:numId w:val="10"/>
        </w:numPr>
        <w:spacing w:after="240"/>
        <w:ind w:left="357" w:hanging="357"/>
        <w:contextualSpacing w:val="0"/>
        <w:rPr>
          <w:rFonts w:asciiTheme="minorHAnsi" w:eastAsia="Arial Unicode MS" w:hAnsiTheme="minorHAnsi" w:cstheme="minorHAnsi"/>
          <w:bCs/>
          <w:kern w:val="1"/>
          <w:sz w:val="22"/>
          <w:szCs w:val="22"/>
        </w:rPr>
      </w:pPr>
      <w:r w:rsidRPr="00B05F9A">
        <w:rPr>
          <w:rFonts w:asciiTheme="minorHAnsi" w:eastAsia="Arial Unicode MS" w:hAnsiTheme="minorHAnsi" w:cstheme="minorHAnsi"/>
          <w:bCs/>
          <w:kern w:val="1"/>
          <w:sz w:val="22"/>
          <w:szCs w:val="22"/>
        </w:rPr>
        <w:t xml:space="preserve">Za spremembo odgovorne osebe </w:t>
      </w:r>
      <w:r w:rsidR="00797D93">
        <w:rPr>
          <w:rFonts w:asciiTheme="minorHAnsi" w:eastAsia="Arial Unicode MS" w:hAnsiTheme="minorHAnsi" w:cstheme="minorHAnsi"/>
          <w:bCs/>
          <w:kern w:val="1"/>
          <w:sz w:val="22"/>
          <w:szCs w:val="22"/>
        </w:rPr>
        <w:t>za posamezno lokacijo in</w:t>
      </w:r>
      <w:r w:rsidRPr="00B05F9A">
        <w:rPr>
          <w:rFonts w:asciiTheme="minorHAnsi" w:eastAsia="Arial Unicode MS" w:hAnsiTheme="minorHAnsi" w:cstheme="minorHAnsi"/>
          <w:bCs/>
          <w:kern w:val="1"/>
          <w:sz w:val="22"/>
          <w:szCs w:val="22"/>
        </w:rPr>
        <w:t xml:space="preserve"> </w:t>
      </w:r>
      <w:r w:rsidR="00797D93">
        <w:rPr>
          <w:rFonts w:asciiTheme="minorHAnsi" w:eastAsia="Arial Unicode MS" w:hAnsiTheme="minorHAnsi" w:cstheme="minorHAnsi"/>
          <w:bCs/>
          <w:kern w:val="1"/>
          <w:sz w:val="22"/>
          <w:szCs w:val="22"/>
        </w:rPr>
        <w:t>skrbnika pogodbe na strani</w:t>
      </w:r>
      <w:r w:rsidRPr="00B05F9A">
        <w:rPr>
          <w:rFonts w:asciiTheme="minorHAnsi" w:eastAsia="Arial Unicode MS" w:hAnsiTheme="minorHAnsi" w:cstheme="minorHAnsi"/>
          <w:bCs/>
          <w:kern w:val="1"/>
          <w:sz w:val="22"/>
          <w:szCs w:val="22"/>
        </w:rPr>
        <w:t xml:space="preserve"> naročnika ali izvajalca zadostuje pisno obvestilo nasprotni stranki.</w:t>
      </w:r>
    </w:p>
    <w:p w14:paraId="55B809FD" w14:textId="3BACB5B0" w:rsidR="0013607E" w:rsidRPr="0087585D" w:rsidRDefault="0013607E" w:rsidP="00B05F9A">
      <w:pPr>
        <w:pStyle w:val="Odstavekseznama"/>
        <w:widowControl w:val="0"/>
        <w:numPr>
          <w:ilvl w:val="0"/>
          <w:numId w:val="19"/>
        </w:numPr>
        <w:suppressAutoHyphens/>
        <w:ind w:left="426"/>
        <w:jc w:val="center"/>
        <w:rPr>
          <w:rFonts w:ascii="Calibri" w:eastAsia="Arial Unicode MS" w:hAnsi="Calibri" w:cs="Calibri"/>
          <w:kern w:val="1"/>
          <w:sz w:val="22"/>
          <w:szCs w:val="22"/>
        </w:rPr>
      </w:pPr>
      <w:r w:rsidRPr="0087585D">
        <w:rPr>
          <w:rFonts w:ascii="Calibri" w:eastAsia="Arial Unicode MS" w:hAnsi="Calibri" w:cs="Calibri"/>
          <w:kern w:val="1"/>
          <w:sz w:val="22"/>
          <w:szCs w:val="22"/>
        </w:rPr>
        <w:t>člen</w:t>
      </w:r>
    </w:p>
    <w:p w14:paraId="1064059B" w14:textId="77777777" w:rsidR="0013607E" w:rsidRPr="00C057C4" w:rsidRDefault="0013607E" w:rsidP="00B05F9A">
      <w:pPr>
        <w:widowControl w:val="0"/>
        <w:suppressAutoHyphens/>
        <w:spacing w:after="120"/>
        <w:jc w:val="center"/>
        <w:rPr>
          <w:rFonts w:ascii="Calibri" w:eastAsia="Arial Unicode MS" w:hAnsi="Calibri" w:cs="Calibri"/>
          <w:kern w:val="1"/>
          <w:sz w:val="22"/>
          <w:szCs w:val="22"/>
        </w:rPr>
      </w:pPr>
      <w:r w:rsidRPr="00C057C4">
        <w:rPr>
          <w:rFonts w:ascii="Calibri" w:eastAsia="Arial Unicode MS" w:hAnsi="Calibri" w:cs="Calibri"/>
          <w:kern w:val="1"/>
          <w:sz w:val="22"/>
          <w:szCs w:val="22"/>
        </w:rPr>
        <w:t>POGODBENA KAZEN</w:t>
      </w:r>
    </w:p>
    <w:p w14:paraId="57E03956" w14:textId="604C073A" w:rsidR="00105CA9" w:rsidRPr="0067130A" w:rsidRDefault="00105CA9" w:rsidP="007C7DE6">
      <w:pPr>
        <w:pStyle w:val="Odstavekseznama"/>
        <w:widowControl w:val="0"/>
        <w:numPr>
          <w:ilvl w:val="0"/>
          <w:numId w:val="6"/>
        </w:numPr>
        <w:suppressAutoHyphens/>
        <w:spacing w:after="120"/>
        <w:ind w:left="426" w:hanging="357"/>
        <w:contextualSpacing w:val="0"/>
        <w:jc w:val="both"/>
        <w:rPr>
          <w:rFonts w:ascii="Calibri" w:eastAsia="Arial Unicode MS" w:hAnsi="Calibri" w:cs="Calibri"/>
          <w:kern w:val="1"/>
          <w:sz w:val="22"/>
          <w:szCs w:val="22"/>
        </w:rPr>
      </w:pPr>
      <w:r w:rsidRPr="0067130A">
        <w:rPr>
          <w:rFonts w:ascii="Calibri" w:eastAsia="Calibri" w:hAnsi="Calibri" w:cs="Calibri"/>
          <w:sz w:val="22"/>
          <w:szCs w:val="22"/>
          <w:lang w:eastAsia="en-US"/>
        </w:rPr>
        <w:t xml:space="preserve">V primeru </w:t>
      </w:r>
      <w:r w:rsidRPr="00B05F9A">
        <w:rPr>
          <w:rFonts w:ascii="Calibri" w:eastAsia="Calibri" w:hAnsi="Calibri" w:cs="Calibri"/>
          <w:b/>
          <w:bCs/>
          <w:sz w:val="22"/>
          <w:szCs w:val="22"/>
          <w:lang w:eastAsia="en-US"/>
        </w:rPr>
        <w:t>prekoračitve odzivnega časa za odpravo napak</w:t>
      </w:r>
      <w:r w:rsidRPr="0067130A">
        <w:rPr>
          <w:rFonts w:ascii="Calibri" w:eastAsia="Calibri" w:hAnsi="Calibri" w:cs="Calibri"/>
          <w:sz w:val="22"/>
          <w:szCs w:val="22"/>
          <w:lang w:eastAsia="en-US"/>
        </w:rPr>
        <w:t xml:space="preserve"> v delovanju tehničnih sistemov varovanja, </w:t>
      </w:r>
      <w:r w:rsidR="000B79F3" w:rsidRPr="000B79F3">
        <w:rPr>
          <w:rFonts w:ascii="Calibri" w:eastAsia="Calibri" w:hAnsi="Calibri" w:cs="Calibri"/>
          <w:sz w:val="22"/>
          <w:szCs w:val="22"/>
          <w:lang w:eastAsia="en-US"/>
        </w:rPr>
        <w:t>ki ni posledica višje sile ali razlogov na strani naročnika</w:t>
      </w:r>
      <w:r w:rsidRPr="0067130A">
        <w:rPr>
          <w:rFonts w:ascii="Calibri" w:eastAsia="Calibri" w:hAnsi="Calibri" w:cs="Calibri"/>
          <w:sz w:val="22"/>
          <w:szCs w:val="22"/>
          <w:lang w:eastAsia="en-US"/>
        </w:rPr>
        <w:t xml:space="preserve">, lahko naročnik izvajalcu zaračuna pogodbeno kazen v višini </w:t>
      </w:r>
      <w:r w:rsidRPr="000B79F3">
        <w:rPr>
          <w:rFonts w:ascii="Calibri" w:eastAsia="Calibri" w:hAnsi="Calibri" w:cs="Calibri"/>
          <w:b/>
          <w:bCs/>
          <w:sz w:val="22"/>
          <w:szCs w:val="22"/>
          <w:lang w:eastAsia="en-US"/>
        </w:rPr>
        <w:t>50 EUR</w:t>
      </w:r>
      <w:r w:rsidRPr="0067130A">
        <w:rPr>
          <w:rFonts w:ascii="Calibri" w:eastAsia="Calibri" w:hAnsi="Calibri" w:cs="Calibri"/>
          <w:sz w:val="22"/>
          <w:szCs w:val="22"/>
          <w:lang w:eastAsia="en-US"/>
        </w:rPr>
        <w:t xml:space="preserve"> za vsako začeto uro zamude.</w:t>
      </w:r>
    </w:p>
    <w:p w14:paraId="08A7E42A" w14:textId="63FA8FD0" w:rsidR="006E500D" w:rsidRPr="0067130A" w:rsidRDefault="006E500D" w:rsidP="007C7DE6">
      <w:pPr>
        <w:pStyle w:val="Odstavekseznama"/>
        <w:widowControl w:val="0"/>
        <w:numPr>
          <w:ilvl w:val="0"/>
          <w:numId w:val="6"/>
        </w:numPr>
        <w:suppressAutoHyphens/>
        <w:spacing w:after="120"/>
        <w:ind w:left="426" w:hanging="357"/>
        <w:contextualSpacing w:val="0"/>
        <w:jc w:val="both"/>
        <w:rPr>
          <w:rFonts w:ascii="Calibri" w:eastAsia="Arial Unicode MS" w:hAnsi="Calibri" w:cs="Calibri"/>
          <w:kern w:val="1"/>
          <w:sz w:val="22"/>
          <w:szCs w:val="22"/>
        </w:rPr>
      </w:pPr>
      <w:r w:rsidRPr="0067130A">
        <w:rPr>
          <w:rFonts w:ascii="Calibri" w:eastAsia="Calibri" w:hAnsi="Calibri" w:cs="Calibri"/>
          <w:sz w:val="22"/>
          <w:szCs w:val="22"/>
          <w:lang w:eastAsia="en-US"/>
        </w:rPr>
        <w:t xml:space="preserve">V primeru </w:t>
      </w:r>
      <w:r w:rsidR="0098369C" w:rsidRPr="000B79F3">
        <w:rPr>
          <w:rFonts w:ascii="Calibri" w:eastAsia="Calibri" w:hAnsi="Calibri" w:cs="Calibri"/>
          <w:b/>
          <w:bCs/>
          <w:sz w:val="22"/>
          <w:szCs w:val="22"/>
          <w:lang w:eastAsia="en-US"/>
        </w:rPr>
        <w:t>zamude</w:t>
      </w:r>
      <w:r w:rsidRPr="000B79F3">
        <w:rPr>
          <w:rFonts w:ascii="Calibri" w:eastAsia="Calibri" w:hAnsi="Calibri" w:cs="Calibri"/>
          <w:b/>
          <w:bCs/>
          <w:sz w:val="22"/>
          <w:szCs w:val="22"/>
          <w:lang w:eastAsia="en-US"/>
        </w:rPr>
        <w:t xml:space="preserve"> roka za izvedbo posamezne</w:t>
      </w:r>
      <w:r w:rsidR="00105CA9" w:rsidRPr="000B79F3">
        <w:rPr>
          <w:rFonts w:ascii="Calibri" w:eastAsia="Calibri" w:hAnsi="Calibri" w:cs="Calibri"/>
          <w:b/>
          <w:bCs/>
          <w:sz w:val="22"/>
          <w:szCs w:val="22"/>
          <w:lang w:eastAsia="en-US"/>
        </w:rPr>
        <w:t xml:space="preserve"> storitve</w:t>
      </w:r>
      <w:r w:rsidRPr="0067130A">
        <w:rPr>
          <w:rFonts w:ascii="Calibri" w:eastAsia="Calibri" w:hAnsi="Calibri" w:cs="Calibri"/>
          <w:sz w:val="22"/>
          <w:szCs w:val="22"/>
          <w:lang w:eastAsia="en-US"/>
        </w:rPr>
        <w:t xml:space="preserve">, </w:t>
      </w:r>
      <w:r w:rsidR="000B79F3" w:rsidRPr="000B79F3">
        <w:rPr>
          <w:rFonts w:ascii="Calibri" w:eastAsia="Calibri" w:hAnsi="Calibri" w:cs="Calibri"/>
          <w:sz w:val="22"/>
          <w:szCs w:val="22"/>
          <w:lang w:eastAsia="en-US"/>
        </w:rPr>
        <w:t>ki ni posledica višje sile ali razlogov na strani naročnika</w:t>
      </w:r>
      <w:r w:rsidRPr="0067130A">
        <w:rPr>
          <w:rFonts w:ascii="Calibri" w:eastAsia="Calibri" w:hAnsi="Calibri" w:cs="Calibri"/>
          <w:sz w:val="22"/>
          <w:szCs w:val="22"/>
          <w:lang w:eastAsia="en-US"/>
        </w:rPr>
        <w:t xml:space="preserve">, lahko naročnik izvajalcu zaračuna pogodbeno kazen v višini </w:t>
      </w:r>
      <w:r w:rsidR="0098369C" w:rsidRPr="000B79F3">
        <w:rPr>
          <w:rFonts w:ascii="Calibri" w:eastAsia="Calibri" w:hAnsi="Calibri" w:cs="Calibri"/>
          <w:b/>
          <w:bCs/>
          <w:sz w:val="22"/>
          <w:szCs w:val="22"/>
          <w:lang w:eastAsia="en-US"/>
        </w:rPr>
        <w:t>5</w:t>
      </w:r>
      <w:r w:rsidRPr="000B79F3">
        <w:rPr>
          <w:rFonts w:ascii="Calibri" w:eastAsia="Calibri" w:hAnsi="Calibri" w:cs="Calibri"/>
          <w:b/>
          <w:bCs/>
          <w:sz w:val="22"/>
          <w:szCs w:val="22"/>
          <w:lang w:eastAsia="en-US"/>
        </w:rPr>
        <w:t>0 EUR</w:t>
      </w:r>
      <w:r w:rsidR="0098369C" w:rsidRPr="0067130A">
        <w:rPr>
          <w:rFonts w:ascii="Calibri" w:eastAsia="Calibri" w:hAnsi="Calibri" w:cs="Calibri"/>
          <w:sz w:val="22"/>
          <w:szCs w:val="22"/>
          <w:lang w:eastAsia="en-US"/>
        </w:rPr>
        <w:t xml:space="preserve"> za vsak</w:t>
      </w:r>
      <w:r w:rsidRPr="0067130A">
        <w:rPr>
          <w:rFonts w:ascii="Calibri" w:eastAsia="Calibri" w:hAnsi="Calibri" w:cs="Calibri"/>
          <w:sz w:val="22"/>
          <w:szCs w:val="22"/>
          <w:lang w:eastAsia="en-US"/>
        </w:rPr>
        <w:t xml:space="preserve"> </w:t>
      </w:r>
      <w:r w:rsidR="0098369C" w:rsidRPr="0067130A">
        <w:rPr>
          <w:rFonts w:ascii="Calibri" w:eastAsia="Calibri" w:hAnsi="Calibri" w:cs="Calibri"/>
          <w:sz w:val="22"/>
          <w:szCs w:val="22"/>
          <w:lang w:eastAsia="en-US"/>
        </w:rPr>
        <w:t>dan zamude</w:t>
      </w:r>
      <w:r w:rsidRPr="0067130A">
        <w:rPr>
          <w:rFonts w:ascii="Calibri" w:eastAsia="Calibri" w:hAnsi="Calibri" w:cs="Calibri"/>
          <w:sz w:val="22"/>
          <w:szCs w:val="22"/>
          <w:lang w:eastAsia="en-US"/>
        </w:rPr>
        <w:t>.</w:t>
      </w:r>
    </w:p>
    <w:p w14:paraId="7C61C1F0" w14:textId="77777777" w:rsidR="000B79F3" w:rsidRPr="000B2639" w:rsidRDefault="000B79F3" w:rsidP="000B79F3">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4D5A1271" w14:textId="77777777" w:rsidR="000B79F3" w:rsidRPr="00921B34" w:rsidRDefault="000B79F3" w:rsidP="000B79F3">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13825571" w14:textId="77777777" w:rsidR="000B79F3" w:rsidRPr="00A03F16" w:rsidRDefault="000B79F3" w:rsidP="000B79F3">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03F16">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A14821B" w14:textId="77777777" w:rsidR="000B79F3" w:rsidRPr="00A03F16" w:rsidRDefault="000B79F3" w:rsidP="000B79F3">
      <w:pPr>
        <w:pStyle w:val="Odstavekseznama"/>
        <w:numPr>
          <w:ilvl w:val="0"/>
          <w:numId w:val="6"/>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Pr="00A03F16">
        <w:rPr>
          <w:rFonts w:asciiTheme="minorHAnsi" w:eastAsia="Arial Unicode MS" w:hAnsiTheme="minorHAnsi"/>
          <w:color w:val="000000" w:themeColor="text1"/>
          <w:kern w:val="1"/>
          <w:sz w:val="22"/>
          <w:szCs w:val="22"/>
        </w:rPr>
        <w:t xml:space="preserve">. </w:t>
      </w:r>
    </w:p>
    <w:p w14:paraId="1EFA377D" w14:textId="5D02D3C1" w:rsidR="001D4D73" w:rsidRPr="000B79F3" w:rsidRDefault="000B79F3" w:rsidP="007D0BB0">
      <w:pPr>
        <w:pStyle w:val="Odstavekseznama"/>
        <w:numPr>
          <w:ilvl w:val="0"/>
          <w:numId w:val="6"/>
        </w:numPr>
        <w:spacing w:after="240"/>
        <w:ind w:left="357" w:hanging="357"/>
        <w:contextualSpacing w:val="0"/>
        <w:jc w:val="both"/>
        <w:rPr>
          <w:rFonts w:asciiTheme="minorHAnsi" w:eastAsia="Arial Unicode MS" w:hAnsiTheme="minorHAnsi" w:cstheme="minorHAnsi"/>
          <w:kern w:val="1"/>
          <w:sz w:val="22"/>
          <w:szCs w:val="22"/>
        </w:rPr>
      </w:pPr>
      <w:r w:rsidRPr="000B79F3">
        <w:rPr>
          <w:rFonts w:asciiTheme="minorHAnsi" w:hAnsiTheme="minorHAnsi" w:cstheme="minorHAnsi"/>
          <w:color w:val="000000" w:themeColor="text1"/>
          <w:kern w:val="1"/>
          <w:sz w:val="22"/>
          <w:szCs w:val="22"/>
          <w:lang w:eastAsia="ar-SA"/>
        </w:rPr>
        <w:t>Obračun pogodbene kazni ne izključuje unovčitve finančnega zavarovanja.</w:t>
      </w:r>
    </w:p>
    <w:p w14:paraId="086C5E67" w14:textId="4C8A9D05" w:rsidR="006C04D0" w:rsidRPr="0087585D" w:rsidRDefault="006C04D0" w:rsidP="007C7DE6">
      <w:pPr>
        <w:pStyle w:val="Odstavekseznama"/>
        <w:numPr>
          <w:ilvl w:val="0"/>
          <w:numId w:val="19"/>
        </w:numPr>
        <w:overflowPunct w:val="0"/>
        <w:autoSpaceDE w:val="0"/>
        <w:autoSpaceDN w:val="0"/>
        <w:adjustRightInd w:val="0"/>
        <w:jc w:val="center"/>
        <w:textAlignment w:val="baseline"/>
        <w:rPr>
          <w:rFonts w:asciiTheme="minorHAnsi" w:hAnsiTheme="minorHAnsi" w:cstheme="minorHAnsi"/>
          <w:sz w:val="22"/>
          <w:szCs w:val="22"/>
          <w:lang w:eastAsia="en-US"/>
        </w:rPr>
      </w:pPr>
      <w:r w:rsidRPr="0087585D">
        <w:rPr>
          <w:rFonts w:asciiTheme="minorHAnsi" w:hAnsiTheme="minorHAnsi" w:cstheme="minorHAnsi"/>
          <w:sz w:val="22"/>
          <w:szCs w:val="22"/>
          <w:lang w:eastAsia="en-US"/>
        </w:rPr>
        <w:t>člen</w:t>
      </w:r>
    </w:p>
    <w:p w14:paraId="3402A02A" w14:textId="69C9F7F3" w:rsidR="0087585D" w:rsidRDefault="0087585D" w:rsidP="007D0BB0">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FINANČNO ZAVAROVANJE</w:t>
      </w:r>
    </w:p>
    <w:p w14:paraId="33C0A0ED" w14:textId="7DD9E3EC" w:rsidR="007D0BB0" w:rsidRDefault="007D0BB0" w:rsidP="007D0BB0">
      <w:pPr>
        <w:widowControl w:val="0"/>
        <w:numPr>
          <w:ilvl w:val="0"/>
          <w:numId w:val="3"/>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 xml:space="preserve">Izvajalec mora najkasneje v 10 dneh od sklenitve te pogodbe </w:t>
      </w:r>
      <w:r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Pr>
          <w:rFonts w:asciiTheme="minorHAnsi" w:hAnsiTheme="minorHAnsi"/>
          <w:b/>
          <w:bCs/>
          <w:color w:val="000000" w:themeColor="text1"/>
          <w:kern w:val="1"/>
          <w:sz w:val="22"/>
          <w:szCs w:val="22"/>
          <w:lang w:eastAsia="ar-SA"/>
        </w:rPr>
        <w:t>5</w:t>
      </w:r>
      <w:r w:rsidRPr="00D25E1E">
        <w:rPr>
          <w:rFonts w:asciiTheme="minorHAnsi" w:hAnsiTheme="minorHAnsi"/>
          <w:b/>
          <w:bCs/>
          <w:color w:val="000000" w:themeColor="text1"/>
          <w:kern w:val="1"/>
          <w:sz w:val="22"/>
          <w:szCs w:val="22"/>
          <w:lang w:eastAsia="ar-SA"/>
        </w:rPr>
        <w:t xml:space="preserve">% </w:t>
      </w:r>
      <w:r>
        <w:rPr>
          <w:rFonts w:asciiTheme="minorHAnsi" w:hAnsiTheme="minorHAnsi"/>
          <w:b/>
          <w:bCs/>
          <w:color w:val="000000" w:themeColor="text1"/>
          <w:kern w:val="1"/>
          <w:sz w:val="22"/>
          <w:szCs w:val="22"/>
          <w:lang w:eastAsia="ar-SA"/>
        </w:rPr>
        <w:t xml:space="preserve">skupne </w:t>
      </w:r>
      <w:r w:rsidRPr="00D25E1E">
        <w:rPr>
          <w:rFonts w:asciiTheme="minorHAnsi" w:hAnsiTheme="minorHAnsi"/>
          <w:b/>
          <w:bCs/>
          <w:color w:val="000000" w:themeColor="text1"/>
          <w:kern w:val="1"/>
          <w:sz w:val="22"/>
          <w:szCs w:val="22"/>
          <w:lang w:eastAsia="ar-SA"/>
        </w:rPr>
        <w:t xml:space="preserve">pogodbene vrednosti </w:t>
      </w:r>
      <w:r>
        <w:rPr>
          <w:rFonts w:asciiTheme="minorHAnsi" w:hAnsiTheme="minorHAnsi"/>
          <w:b/>
          <w:bCs/>
          <w:color w:val="000000" w:themeColor="text1"/>
          <w:kern w:val="1"/>
          <w:sz w:val="22"/>
          <w:szCs w:val="22"/>
          <w:lang w:eastAsia="ar-SA"/>
        </w:rPr>
        <w:t xml:space="preserve">(skupne vrednosti vseh sklopov oddanih s to pogodbo) </w:t>
      </w:r>
      <w:r w:rsidRPr="00D25E1E">
        <w:rPr>
          <w:rFonts w:asciiTheme="minorHAnsi" w:hAnsiTheme="minorHAnsi"/>
          <w:b/>
          <w:bCs/>
          <w:color w:val="000000" w:themeColor="text1"/>
          <w:kern w:val="1"/>
          <w:sz w:val="22"/>
          <w:szCs w:val="22"/>
          <w:lang w:eastAsia="ar-SA"/>
        </w:rPr>
        <w:t>z DDV, z veljavnostjo še 30 dni po izteku veljavnosti pogodbe</w:t>
      </w:r>
      <w:r w:rsidRPr="00F777E3">
        <w:rPr>
          <w:rFonts w:asciiTheme="minorHAnsi" w:hAnsiTheme="minorHAnsi"/>
          <w:color w:val="000000" w:themeColor="text1"/>
          <w:kern w:val="1"/>
          <w:sz w:val="22"/>
          <w:szCs w:val="22"/>
          <w:lang w:eastAsia="ar-SA"/>
        </w:rPr>
        <w:t>.</w:t>
      </w:r>
      <w:r>
        <w:rPr>
          <w:rFonts w:asciiTheme="minorHAnsi" w:hAnsiTheme="minorHAnsi"/>
          <w:color w:val="000000" w:themeColor="text1"/>
          <w:kern w:val="1"/>
          <w:sz w:val="22"/>
          <w:szCs w:val="22"/>
          <w:lang w:eastAsia="ar-SA"/>
        </w:rPr>
        <w:t xml:space="preserve"> Predloženo finančno zavarovanje postane kot </w:t>
      </w:r>
      <w:r w:rsidRPr="00C023F1">
        <w:rPr>
          <w:rFonts w:asciiTheme="minorHAnsi" w:hAnsiTheme="minorHAnsi"/>
          <w:color w:val="000000" w:themeColor="text1"/>
          <w:kern w:val="1"/>
          <w:sz w:val="22"/>
          <w:szCs w:val="22"/>
          <w:lang w:eastAsia="ar-SA"/>
        </w:rPr>
        <w:t xml:space="preserve">priloga št. </w:t>
      </w:r>
      <w:r w:rsidR="00EF5A55" w:rsidRPr="00C023F1">
        <w:rPr>
          <w:rFonts w:asciiTheme="minorHAnsi" w:hAnsiTheme="minorHAnsi"/>
          <w:color w:val="000000" w:themeColor="text1"/>
          <w:kern w:val="1"/>
          <w:sz w:val="22"/>
          <w:szCs w:val="22"/>
          <w:lang w:eastAsia="ar-SA"/>
        </w:rPr>
        <w:t>7</w:t>
      </w:r>
      <w:r w:rsidRPr="00A30335">
        <w:rPr>
          <w:rFonts w:asciiTheme="minorHAnsi" w:hAnsiTheme="minorHAnsi"/>
          <w:color w:val="000000" w:themeColor="text1"/>
          <w:kern w:val="1"/>
          <w:sz w:val="22"/>
          <w:szCs w:val="22"/>
          <w:lang w:eastAsia="ar-SA"/>
        </w:rPr>
        <w:t xml:space="preserve"> sestavni</w:t>
      </w:r>
      <w:r>
        <w:rPr>
          <w:rFonts w:asciiTheme="minorHAnsi" w:hAnsiTheme="minorHAnsi"/>
          <w:color w:val="000000" w:themeColor="text1"/>
          <w:kern w:val="1"/>
          <w:sz w:val="22"/>
          <w:szCs w:val="22"/>
          <w:lang w:eastAsia="ar-SA"/>
        </w:rPr>
        <w:t xml:space="preserve"> del te pogodbe.</w:t>
      </w:r>
    </w:p>
    <w:p w14:paraId="20D39EB5" w14:textId="77777777" w:rsidR="007D0BB0" w:rsidRPr="00D97DED" w:rsidRDefault="007D0BB0" w:rsidP="007D0BB0">
      <w:pPr>
        <w:widowControl w:val="0"/>
        <w:numPr>
          <w:ilvl w:val="0"/>
          <w:numId w:val="3"/>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17C5566" w14:textId="77777777" w:rsidR="007D0BB0" w:rsidRPr="00D97DED" w:rsidRDefault="007D0BB0" w:rsidP="007D0BB0">
      <w:pPr>
        <w:widowControl w:val="0"/>
        <w:numPr>
          <w:ilvl w:val="0"/>
          <w:numId w:val="3"/>
        </w:numPr>
        <w:tabs>
          <w:tab w:val="clear" w:pos="720"/>
          <w:tab w:val="num" w:pos="5039"/>
        </w:tabs>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Naročnik lahko </w:t>
      </w:r>
      <w:r w:rsidRPr="00D97DED">
        <w:rPr>
          <w:rFonts w:asciiTheme="minorHAnsi" w:hAnsiTheme="minorHAnsi"/>
          <w:color w:val="000000" w:themeColor="text1"/>
          <w:kern w:val="1"/>
          <w:sz w:val="22"/>
          <w:szCs w:val="22"/>
          <w:u w:val="single"/>
          <w:lang w:eastAsia="ar-SA"/>
        </w:rPr>
        <w:t>finančno zavarovanje za dobro izvedbo pogodbenih obveznosti</w:t>
      </w:r>
      <w:r w:rsidRPr="00D97DED">
        <w:rPr>
          <w:rFonts w:asciiTheme="minorHAnsi" w:hAnsiTheme="minorHAnsi"/>
          <w:color w:val="000000" w:themeColor="text1"/>
          <w:kern w:val="1"/>
          <w:sz w:val="22"/>
          <w:szCs w:val="22"/>
          <w:lang w:eastAsia="ar-SA"/>
        </w:rPr>
        <w:t xml:space="preserve"> unovči pod </w:t>
      </w:r>
      <w:r w:rsidRPr="00D97DED">
        <w:rPr>
          <w:rFonts w:asciiTheme="minorHAnsi" w:hAnsiTheme="minorHAnsi"/>
          <w:color w:val="000000" w:themeColor="text1"/>
          <w:kern w:val="1"/>
          <w:sz w:val="22"/>
          <w:szCs w:val="22"/>
          <w:lang w:eastAsia="ar-SA"/>
        </w:rPr>
        <w:lastRenderedPageBreak/>
        <w:t>naslednjimi pogoji:</w:t>
      </w:r>
    </w:p>
    <w:p w14:paraId="49E52D7B" w14:textId="77777777" w:rsidR="007D0BB0" w:rsidRPr="00D97DED" w:rsidRDefault="007D0BB0" w:rsidP="007D0BB0">
      <w:pPr>
        <w:widowControl w:val="0"/>
        <w:numPr>
          <w:ilvl w:val="1"/>
          <w:numId w:val="3"/>
        </w:numPr>
        <w:suppressAutoHyphens/>
        <w:ind w:left="782" w:hanging="357"/>
        <w:jc w:val="both"/>
        <w:rPr>
          <w:rFonts w:asciiTheme="minorHAnsi" w:hAnsiTheme="minorHAnsi"/>
          <w:color w:val="000000" w:themeColor="text1"/>
          <w:kern w:val="1"/>
          <w:sz w:val="22"/>
          <w:szCs w:val="22"/>
          <w:lang w:eastAsia="ar-SA"/>
        </w:rPr>
      </w:pPr>
      <w:bookmarkStart w:id="9" w:name="_Hlk34818636"/>
      <w:r w:rsidRPr="00D97DED">
        <w:rPr>
          <w:rFonts w:asciiTheme="minorHAnsi" w:hAnsiTheme="minorHAnsi"/>
          <w:color w:val="000000" w:themeColor="text1"/>
          <w:kern w:val="1"/>
          <w:sz w:val="22"/>
          <w:szCs w:val="22"/>
          <w:lang w:eastAsia="ar-SA"/>
        </w:rPr>
        <w:t>če se bo izkazalo, da izvajalec</w:t>
      </w:r>
      <w:r w:rsidRPr="00D97DED">
        <w:rPr>
          <w:rFonts w:asciiTheme="minorHAnsi" w:hAnsiTheme="minorHAnsi"/>
          <w:color w:val="000000" w:themeColor="text1"/>
          <w:sz w:val="22"/>
          <w:szCs w:val="22"/>
        </w:rPr>
        <w:t xml:space="preserve"> </w:t>
      </w:r>
      <w:r w:rsidRPr="00D97DED">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D97DED">
        <w:rPr>
          <w:rFonts w:asciiTheme="minorHAnsi" w:eastAsia="Arial Unicode MS" w:hAnsiTheme="minorHAnsi"/>
          <w:color w:val="000000" w:themeColor="text1"/>
          <w:kern w:val="1"/>
          <w:sz w:val="22"/>
          <w:szCs w:val="22"/>
          <w:lang w:eastAsia="en-US"/>
        </w:rPr>
        <w:t xml:space="preserve"> ali</w:t>
      </w:r>
    </w:p>
    <w:bookmarkEnd w:id="9"/>
    <w:p w14:paraId="780E923C" w14:textId="77777777" w:rsidR="007D0BB0" w:rsidRPr="00D97DED" w:rsidRDefault="007D0BB0" w:rsidP="007D0BB0">
      <w:pPr>
        <w:widowControl w:val="0"/>
        <w:numPr>
          <w:ilvl w:val="1"/>
          <w:numId w:val="3"/>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10" w:name="_Hlk34818682"/>
      <w:r w:rsidRPr="00D97DED">
        <w:rPr>
          <w:rFonts w:asciiTheme="minorHAnsi" w:eastAsia="Arial Unicode MS" w:hAnsiTheme="minorHAnsi"/>
          <w:color w:val="000000" w:themeColor="text1"/>
          <w:kern w:val="1"/>
          <w:sz w:val="22"/>
          <w:szCs w:val="22"/>
        </w:rPr>
        <w:t>seštevek pogodbenih kazni doseže višino 10 % skupne pogodbene vrednosti z DDV, ali</w:t>
      </w:r>
      <w:bookmarkEnd w:id="10"/>
    </w:p>
    <w:p w14:paraId="620CFDBB" w14:textId="77777777" w:rsidR="007D0BB0" w:rsidRDefault="007D0BB0" w:rsidP="007D0BB0">
      <w:pPr>
        <w:widowControl w:val="0"/>
        <w:numPr>
          <w:ilvl w:val="1"/>
          <w:numId w:val="3"/>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1" w:name="_Hlk34818690"/>
      <w:r w:rsidRPr="00D97DED">
        <w:rPr>
          <w:rFonts w:asciiTheme="minorHAnsi" w:hAnsiTheme="minorHAnsi"/>
          <w:color w:val="000000" w:themeColor="text1"/>
          <w:kern w:val="1"/>
          <w:sz w:val="22"/>
          <w:szCs w:val="22"/>
          <w:lang w:eastAsia="ar-SA"/>
        </w:rPr>
        <w:t>izvajalec krši katerokoli pogodbeno obveznost glede varovanja podatkov, ali</w:t>
      </w:r>
      <w:bookmarkEnd w:id="11"/>
    </w:p>
    <w:p w14:paraId="276EEB8B" w14:textId="77777777" w:rsidR="007D0BB0" w:rsidRPr="00D97DED" w:rsidRDefault="007D0BB0" w:rsidP="007D0BB0">
      <w:pPr>
        <w:widowControl w:val="0"/>
        <w:numPr>
          <w:ilvl w:val="1"/>
          <w:numId w:val="3"/>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2"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2"/>
    </w:p>
    <w:p w14:paraId="654EE998" w14:textId="77777777" w:rsidR="007D0BB0" w:rsidRPr="00246F0F" w:rsidRDefault="007D0BB0" w:rsidP="007D0BB0">
      <w:pPr>
        <w:widowControl w:val="0"/>
        <w:numPr>
          <w:ilvl w:val="0"/>
          <w:numId w:val="3"/>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9898C7D" w14:textId="4245529F" w:rsidR="006C04D0" w:rsidRDefault="007D0BB0" w:rsidP="007D0BB0">
      <w:pPr>
        <w:widowControl w:val="0"/>
        <w:numPr>
          <w:ilvl w:val="0"/>
          <w:numId w:val="3"/>
        </w:numPr>
        <w:tabs>
          <w:tab w:val="clear" w:pos="720"/>
          <w:tab w:val="num" w:pos="5039"/>
        </w:tabs>
        <w:suppressAutoHyphens/>
        <w:spacing w:after="24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87F7A5F" w14:textId="77777777" w:rsidR="00F758A9" w:rsidRPr="007D0BB0" w:rsidRDefault="00F758A9" w:rsidP="00F758A9">
      <w:pPr>
        <w:widowControl w:val="0"/>
        <w:suppressAutoHyphens/>
        <w:spacing w:after="240"/>
        <w:ind w:left="357"/>
        <w:jc w:val="both"/>
        <w:rPr>
          <w:rFonts w:asciiTheme="minorHAnsi" w:hAnsiTheme="minorHAnsi"/>
          <w:color w:val="000000" w:themeColor="text1"/>
          <w:kern w:val="1"/>
          <w:sz w:val="22"/>
          <w:szCs w:val="22"/>
          <w:lang w:eastAsia="ar-SA"/>
        </w:rPr>
      </w:pPr>
    </w:p>
    <w:p w14:paraId="77C4DEA5" w14:textId="77777777" w:rsidR="0087585D" w:rsidRPr="00737BAC" w:rsidRDefault="0087585D" w:rsidP="007D0BB0">
      <w:pPr>
        <w:pStyle w:val="Odstavekseznama"/>
        <w:widowControl w:val="0"/>
        <w:numPr>
          <w:ilvl w:val="0"/>
          <w:numId w:val="19"/>
        </w:numPr>
        <w:suppressAutoHyphens/>
        <w:ind w:left="426"/>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4D447658" w14:textId="77777777" w:rsidR="00316CC8" w:rsidRPr="00D57311" w:rsidRDefault="00316CC8" w:rsidP="007D0BB0">
      <w:pPr>
        <w:widowControl w:val="0"/>
        <w:suppressAutoHyphens/>
        <w:spacing w:after="120"/>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ZAVAROVANJE ODGOVORNOSTI</w:t>
      </w:r>
    </w:p>
    <w:p w14:paraId="133A0654" w14:textId="1BB55936" w:rsidR="00316CC8" w:rsidRPr="00D57311" w:rsidRDefault="00316CC8" w:rsidP="007D0BB0">
      <w:pPr>
        <w:pStyle w:val="Odstavekseznama"/>
        <w:widowControl w:val="0"/>
        <w:numPr>
          <w:ilvl w:val="1"/>
          <w:numId w:val="43"/>
        </w:numPr>
        <w:tabs>
          <w:tab w:val="clear" w:pos="1786"/>
          <w:tab w:val="num" w:pos="1426"/>
        </w:tabs>
        <w:suppressAutoHyphens/>
        <w:spacing w:after="120"/>
        <w:ind w:left="426"/>
        <w:contextualSpacing w:val="0"/>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Izvajalec</w:t>
      </w:r>
      <w:r w:rsidR="00283721">
        <w:rPr>
          <w:rFonts w:asciiTheme="minorHAnsi" w:eastAsia="Arial Unicode MS" w:hAnsiTheme="minorHAnsi" w:cstheme="minorHAnsi"/>
          <w:kern w:val="1"/>
          <w:sz w:val="22"/>
          <w:szCs w:val="22"/>
        </w:rPr>
        <w:t xml:space="preserve"> </w:t>
      </w:r>
      <w:r w:rsidR="00283721" w:rsidRPr="00FC7793">
        <w:rPr>
          <w:rFonts w:asciiTheme="minorHAnsi" w:eastAsia="Arial Unicode MS" w:hAnsiTheme="minorHAnsi" w:cstheme="minorHAnsi"/>
          <w:i/>
          <w:iCs/>
          <w:color w:val="548DD4" w:themeColor="text2" w:themeTint="99"/>
          <w:kern w:val="1"/>
          <w:sz w:val="22"/>
          <w:szCs w:val="22"/>
        </w:rPr>
        <w:t xml:space="preserve">in vsi podizvajalci navedeni v </w:t>
      </w:r>
      <w:r w:rsidR="00FC7793" w:rsidRPr="00FC7793">
        <w:rPr>
          <w:rFonts w:asciiTheme="minorHAnsi" w:eastAsia="Arial Unicode MS" w:hAnsiTheme="minorHAnsi" w:cstheme="minorHAnsi"/>
          <w:i/>
          <w:iCs/>
          <w:color w:val="548DD4" w:themeColor="text2" w:themeTint="99"/>
          <w:kern w:val="1"/>
          <w:sz w:val="22"/>
          <w:szCs w:val="22"/>
        </w:rPr>
        <w:t>6.</w:t>
      </w:r>
      <w:r w:rsidR="00283721" w:rsidRPr="00FC7793">
        <w:rPr>
          <w:rFonts w:asciiTheme="minorHAnsi" w:eastAsia="Arial Unicode MS" w:hAnsiTheme="minorHAnsi" w:cstheme="minorHAnsi"/>
          <w:i/>
          <w:iCs/>
          <w:color w:val="548DD4" w:themeColor="text2" w:themeTint="99"/>
          <w:kern w:val="1"/>
          <w:sz w:val="22"/>
          <w:szCs w:val="22"/>
        </w:rPr>
        <w:t xml:space="preserve"> čl</w:t>
      </w:r>
      <w:r w:rsidR="00FC7793" w:rsidRPr="00FC7793">
        <w:rPr>
          <w:rFonts w:asciiTheme="minorHAnsi" w:eastAsia="Arial Unicode MS" w:hAnsiTheme="minorHAnsi" w:cstheme="minorHAnsi"/>
          <w:i/>
          <w:iCs/>
          <w:color w:val="548DD4" w:themeColor="text2" w:themeTint="99"/>
          <w:kern w:val="1"/>
          <w:sz w:val="22"/>
          <w:szCs w:val="22"/>
        </w:rPr>
        <w:t>enu te pogodbe</w:t>
      </w:r>
      <w:r w:rsidR="00283721" w:rsidRPr="00FC7793">
        <w:rPr>
          <w:rFonts w:asciiTheme="minorHAnsi" w:eastAsia="Arial Unicode MS" w:hAnsiTheme="minorHAnsi" w:cstheme="minorHAnsi"/>
          <w:i/>
          <w:iCs/>
          <w:color w:val="548DD4" w:themeColor="text2" w:themeTint="99"/>
          <w:kern w:val="1"/>
          <w:sz w:val="22"/>
          <w:szCs w:val="22"/>
        </w:rPr>
        <w:t xml:space="preserve"> </w:t>
      </w:r>
      <w:r w:rsidR="00FC7793" w:rsidRPr="00FC7793">
        <w:rPr>
          <w:rFonts w:asciiTheme="minorHAnsi" w:eastAsia="Arial Unicode MS" w:hAnsiTheme="minorHAnsi" w:cstheme="minorHAnsi"/>
          <w:i/>
          <w:iCs/>
          <w:color w:val="548DD4" w:themeColor="text2" w:themeTint="99"/>
          <w:kern w:val="1"/>
          <w:sz w:val="22"/>
          <w:szCs w:val="22"/>
        </w:rPr>
        <w:t>morajo</w:t>
      </w:r>
      <w:r w:rsidRPr="00FC7793">
        <w:rPr>
          <w:rFonts w:asciiTheme="minorHAnsi" w:eastAsia="Arial Unicode MS" w:hAnsiTheme="minorHAnsi" w:cstheme="minorHAnsi"/>
          <w:color w:val="548DD4" w:themeColor="text2" w:themeTint="99"/>
          <w:kern w:val="1"/>
          <w:sz w:val="22"/>
          <w:szCs w:val="22"/>
        </w:rPr>
        <w:t xml:space="preserve"> </w:t>
      </w:r>
      <w:r w:rsidRPr="00D57311">
        <w:rPr>
          <w:rFonts w:asciiTheme="minorHAnsi" w:eastAsia="Arial Unicode MS" w:hAnsiTheme="minorHAnsi" w:cstheme="minorHAnsi"/>
          <w:kern w:val="1"/>
          <w:sz w:val="22"/>
          <w:szCs w:val="22"/>
        </w:rPr>
        <w:t>imeti v skladu z določili 15. člena Zakona o zasebnem varovanju (Ur. l. RS, št. 17/11) ves čas trajanja pogodbe zavarovano svojo odgovornost za škodo, ki bi utegnila nastati naročnik</w:t>
      </w:r>
      <w:r>
        <w:rPr>
          <w:rFonts w:asciiTheme="minorHAnsi" w:eastAsia="Arial Unicode MS" w:hAnsiTheme="minorHAnsi" w:cstheme="minorHAnsi"/>
          <w:kern w:val="1"/>
          <w:sz w:val="22"/>
          <w:szCs w:val="22"/>
        </w:rPr>
        <w:t>u</w:t>
      </w:r>
      <w:r w:rsidRPr="00D57311">
        <w:rPr>
          <w:rFonts w:asciiTheme="minorHAnsi" w:eastAsia="Arial Unicode MS" w:hAnsiTheme="minorHAnsi" w:cstheme="minorHAnsi"/>
          <w:kern w:val="1"/>
          <w:sz w:val="22"/>
          <w:szCs w:val="22"/>
        </w:rPr>
        <w:t xml:space="preserve"> ali tretji osebi v zvezi z opravljanjem njegove dejavnosti, najmanj v zakonsko določeni minimalni višini.</w:t>
      </w:r>
    </w:p>
    <w:p w14:paraId="34117C1D" w14:textId="10838984" w:rsidR="00316CC8" w:rsidRPr="00D57311" w:rsidRDefault="00316CC8" w:rsidP="007D0BB0">
      <w:pPr>
        <w:pStyle w:val="Odstavekseznama"/>
        <w:widowControl w:val="0"/>
        <w:numPr>
          <w:ilvl w:val="1"/>
          <w:numId w:val="43"/>
        </w:numPr>
        <w:tabs>
          <w:tab w:val="clear" w:pos="1786"/>
          <w:tab w:val="num" w:pos="1426"/>
        </w:tabs>
        <w:suppressAutoHyphens/>
        <w:ind w:left="426"/>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Izvajalec odgovarja za vso škodo, ki jo naročnik</w:t>
      </w:r>
      <w:r>
        <w:rPr>
          <w:rFonts w:asciiTheme="minorHAnsi" w:eastAsia="Arial Unicode MS" w:hAnsiTheme="minorHAnsi" w:cstheme="minorHAnsi"/>
          <w:kern w:val="1"/>
          <w:sz w:val="22"/>
          <w:szCs w:val="22"/>
        </w:rPr>
        <w:t xml:space="preserve">u </w:t>
      </w:r>
      <w:r w:rsidRPr="00D57311">
        <w:rPr>
          <w:rFonts w:asciiTheme="minorHAnsi" w:eastAsia="Arial Unicode MS" w:hAnsiTheme="minorHAnsi" w:cstheme="minorHAnsi"/>
          <w:kern w:val="1"/>
          <w:sz w:val="22"/>
          <w:szCs w:val="22"/>
        </w:rPr>
        <w:t>ali tretjim osebam povzročijo pri njem zaposleni delavci ali delavci podizvajalcev.</w:t>
      </w:r>
    </w:p>
    <w:p w14:paraId="1A7BF03B" w14:textId="77777777" w:rsidR="0087585D" w:rsidRPr="007A207D" w:rsidRDefault="0087585D" w:rsidP="0087585D">
      <w:pPr>
        <w:ind w:left="1080"/>
        <w:jc w:val="center"/>
        <w:rPr>
          <w:rFonts w:ascii="Calibri" w:hAnsi="Calibri" w:cs="Calibri"/>
          <w:sz w:val="22"/>
          <w:szCs w:val="22"/>
          <w:highlight w:val="yellow"/>
        </w:rPr>
      </w:pPr>
    </w:p>
    <w:p w14:paraId="1FBBB764" w14:textId="77777777" w:rsidR="0087585D" w:rsidRPr="00D046F4"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D046F4">
        <w:rPr>
          <w:rFonts w:asciiTheme="minorHAnsi" w:eastAsia="Arial Unicode MS" w:hAnsiTheme="minorHAnsi"/>
          <w:kern w:val="1"/>
          <w:sz w:val="22"/>
          <w:szCs w:val="22"/>
        </w:rPr>
        <w:t>člen</w:t>
      </w:r>
    </w:p>
    <w:p w14:paraId="317316B8" w14:textId="77777777" w:rsidR="00316CC8" w:rsidRPr="00D046F4" w:rsidRDefault="00316CC8" w:rsidP="00D046F4">
      <w:pPr>
        <w:widowControl w:val="0"/>
        <w:suppressAutoHyphens/>
        <w:spacing w:after="120"/>
        <w:jc w:val="center"/>
        <w:rPr>
          <w:rFonts w:asciiTheme="minorHAnsi" w:eastAsia="Arial Unicode MS" w:hAnsiTheme="minorHAnsi" w:cstheme="minorHAnsi"/>
          <w:kern w:val="1"/>
          <w:sz w:val="22"/>
          <w:szCs w:val="22"/>
        </w:rPr>
      </w:pPr>
      <w:bookmarkStart w:id="13" w:name="22"/>
      <w:bookmarkEnd w:id="13"/>
      <w:r w:rsidRPr="00D046F4">
        <w:rPr>
          <w:rFonts w:asciiTheme="minorHAnsi" w:eastAsia="Arial Unicode MS" w:hAnsiTheme="minorHAnsi" w:cstheme="minorHAnsi"/>
          <w:kern w:val="1"/>
          <w:sz w:val="22"/>
          <w:szCs w:val="22"/>
        </w:rPr>
        <w:t>VAROVANJE PODATKOV IN POGODBENA OBDELAVA PODATKOV</w:t>
      </w:r>
    </w:p>
    <w:p w14:paraId="1C338F3E" w14:textId="77777777" w:rsidR="00D046F4" w:rsidRPr="00D046F4" w:rsidRDefault="00D046F4" w:rsidP="00D046F4">
      <w:pPr>
        <w:pStyle w:val="Odstavekseznama"/>
        <w:numPr>
          <w:ilvl w:val="0"/>
          <w:numId w:val="29"/>
        </w:numPr>
        <w:ind w:left="426"/>
        <w:jc w:val="both"/>
        <w:rPr>
          <w:rFonts w:asciiTheme="minorHAnsi" w:hAnsiTheme="minorHAnsi" w:cstheme="minorHAnsi"/>
          <w:sz w:val="22"/>
          <w:szCs w:val="22"/>
        </w:rPr>
      </w:pPr>
      <w:r w:rsidRPr="00D046F4">
        <w:rPr>
          <w:rFonts w:asciiTheme="minorHAnsi" w:hAnsiTheme="minorHAnsi" w:cstheme="minorHAnsi"/>
          <w:sz w:val="22"/>
          <w:szCs w:val="22"/>
        </w:rPr>
        <w:t>Izvajalec mora pri obdelavi osebnih podatkov ravnati v skladu veljavno slovensko zakonodajo s področja varstva osebnih podatkov</w:t>
      </w:r>
      <w:r w:rsidRPr="00D046F4">
        <w:rPr>
          <w:rStyle w:val="Sprotnaopomba-sklic"/>
          <w:rFonts w:asciiTheme="minorHAnsi" w:hAnsiTheme="minorHAnsi" w:cstheme="minorHAnsi"/>
          <w:sz w:val="22"/>
          <w:szCs w:val="22"/>
        </w:rPr>
        <w:footnoteReference w:id="1"/>
      </w:r>
      <w:r w:rsidRPr="00D046F4">
        <w:rPr>
          <w:rFonts w:asciiTheme="minorHAnsi" w:hAnsiTheme="minorHAnsi" w:cstheme="minorHAnsi"/>
          <w:sz w:val="22"/>
          <w:szCs w:val="22"/>
        </w:rPr>
        <w:t xml:space="preserve"> in evropsko uredbo GDPR</w:t>
      </w:r>
      <w:r w:rsidRPr="00D046F4">
        <w:rPr>
          <w:rStyle w:val="Sprotnaopomba-sklic"/>
          <w:rFonts w:asciiTheme="minorHAnsi" w:hAnsiTheme="minorHAnsi" w:cstheme="minorHAnsi"/>
          <w:sz w:val="22"/>
          <w:szCs w:val="22"/>
        </w:rPr>
        <w:footnoteReference w:id="2"/>
      </w:r>
      <w:r w:rsidRPr="00D046F4">
        <w:rPr>
          <w:rFonts w:asciiTheme="minorHAnsi" w:hAnsiTheme="minorHAnsi" w:cstheme="minorHAnsi"/>
          <w:sz w:val="22"/>
          <w:szCs w:val="22"/>
        </w:rPr>
        <w:t xml:space="preserve"> ter internim naročnikovim Pravilnikom o varstvu osebnih podatkov, ki je dosegljiv na naročnikovi spletni strani. Vrste osebnih podatkov, ki jih izvajalec za naročnika obdeluje in zanje prevzema polno odgovornost, so osebni podatki, ki so del zbirke Evidence nadzora za namene izdajanja vstopnih kartic in/ali ključev:</w:t>
      </w:r>
    </w:p>
    <w:p w14:paraId="010AF75F" w14:textId="77777777" w:rsidR="00D046F4" w:rsidRPr="00D046F4" w:rsidRDefault="00D046F4" w:rsidP="00D046F4">
      <w:pPr>
        <w:numPr>
          <w:ilvl w:val="0"/>
          <w:numId w:val="30"/>
        </w:numPr>
        <w:ind w:left="851" w:hanging="360"/>
        <w:jc w:val="both"/>
        <w:rPr>
          <w:rFonts w:asciiTheme="minorHAnsi" w:hAnsiTheme="minorHAnsi" w:cstheme="minorHAnsi"/>
          <w:sz w:val="22"/>
          <w:szCs w:val="22"/>
        </w:rPr>
      </w:pPr>
      <w:r w:rsidRPr="00D046F4">
        <w:rPr>
          <w:rFonts w:asciiTheme="minorHAnsi" w:hAnsiTheme="minorHAnsi" w:cstheme="minorHAnsi"/>
          <w:sz w:val="22"/>
          <w:szCs w:val="22"/>
        </w:rPr>
        <w:t xml:space="preserve"> ime in priimek posameznika, ki se mu izdajo vstopne kartice ali ključi,</w:t>
      </w:r>
    </w:p>
    <w:p w14:paraId="1CC0B3AE" w14:textId="77777777" w:rsidR="00D046F4" w:rsidRPr="00D046F4" w:rsidRDefault="00D046F4" w:rsidP="00D046F4">
      <w:pPr>
        <w:numPr>
          <w:ilvl w:val="0"/>
          <w:numId w:val="30"/>
        </w:numPr>
        <w:spacing w:after="120"/>
        <w:ind w:left="850" w:hanging="357"/>
        <w:jc w:val="both"/>
        <w:rPr>
          <w:rFonts w:asciiTheme="minorHAnsi" w:hAnsiTheme="minorHAnsi" w:cstheme="minorHAnsi"/>
          <w:sz w:val="22"/>
          <w:szCs w:val="22"/>
        </w:rPr>
      </w:pPr>
      <w:r w:rsidRPr="00D046F4">
        <w:rPr>
          <w:rFonts w:asciiTheme="minorHAnsi" w:hAnsiTheme="minorHAnsi" w:cstheme="minorHAnsi"/>
          <w:sz w:val="22"/>
          <w:szCs w:val="22"/>
        </w:rPr>
        <w:t xml:space="preserve"> datum in ura izdaje in vračila vstopne kartice ali ključa.</w:t>
      </w:r>
    </w:p>
    <w:p w14:paraId="23029D57" w14:textId="77777777" w:rsidR="00D046F4" w:rsidRPr="00D046F4" w:rsidRDefault="00D046F4" w:rsidP="00D046F4">
      <w:pPr>
        <w:pStyle w:val="Odstavekseznama"/>
        <w:numPr>
          <w:ilvl w:val="0"/>
          <w:numId w:val="29"/>
        </w:numPr>
        <w:spacing w:after="120"/>
        <w:ind w:left="425" w:hanging="357"/>
        <w:contextualSpacing w:val="0"/>
        <w:jc w:val="both"/>
        <w:rPr>
          <w:rFonts w:asciiTheme="minorHAnsi" w:hAnsiTheme="minorHAnsi" w:cstheme="minorHAnsi"/>
          <w:sz w:val="22"/>
          <w:szCs w:val="22"/>
        </w:rPr>
      </w:pPr>
      <w:r w:rsidRPr="00D046F4">
        <w:rPr>
          <w:rFonts w:asciiTheme="minorHAnsi" w:hAnsiTheme="minorHAnsi" w:cstheme="minorHAnsi"/>
          <w:sz w:val="22"/>
          <w:szCs w:val="22"/>
        </w:rPr>
        <w:t xml:space="preserve">Izvajalec je odgovoren tudi za varovanje zaupnih podatkov, ki se nanašajo na varnostni sistem, varovan poslovni objekt in prostore, prisotnost/odsotnost delavcev naročnika ter ostale podatke osebne oziroma zaupne narave, s katerimi bi prišel v stik pri opravljanju storitev po tej pogodbi. Posebej </w:t>
      </w:r>
      <w:r w:rsidRPr="00D046F4">
        <w:rPr>
          <w:rFonts w:asciiTheme="minorHAnsi" w:hAnsiTheme="minorHAnsi" w:cstheme="minorHAnsi"/>
          <w:bCs/>
          <w:color w:val="000000"/>
          <w:sz w:val="22"/>
          <w:szCs w:val="22"/>
        </w:rPr>
        <w:t>delovno osebje izvajalca zavezuje odgovornost za varovanje dokumentacije v poslovnih prostorih naročnika.</w:t>
      </w:r>
    </w:p>
    <w:p w14:paraId="365ACE36" w14:textId="77777777" w:rsidR="00D046F4" w:rsidRPr="00D046F4" w:rsidRDefault="00D046F4" w:rsidP="00D046F4">
      <w:pPr>
        <w:pStyle w:val="Odstavekseznama"/>
        <w:numPr>
          <w:ilvl w:val="0"/>
          <w:numId w:val="29"/>
        </w:numPr>
        <w:ind w:left="426"/>
        <w:jc w:val="both"/>
        <w:rPr>
          <w:rFonts w:asciiTheme="minorHAnsi" w:hAnsiTheme="minorHAnsi" w:cstheme="minorHAnsi"/>
          <w:sz w:val="22"/>
          <w:szCs w:val="22"/>
        </w:rPr>
      </w:pPr>
      <w:r w:rsidRPr="00D046F4">
        <w:rPr>
          <w:rFonts w:asciiTheme="minorHAnsi" w:hAnsiTheme="minorHAnsi" w:cstheme="minorHAnsi"/>
          <w:sz w:val="22"/>
          <w:szCs w:val="22"/>
        </w:rPr>
        <w:t>Izvajalec se nadalje zavezuje, da je njegovim zaposlenim:</w:t>
      </w:r>
    </w:p>
    <w:p w14:paraId="54A5C745" w14:textId="77777777" w:rsidR="00D046F4" w:rsidRPr="00D046F4" w:rsidRDefault="00D046F4" w:rsidP="00D046F4">
      <w:pPr>
        <w:numPr>
          <w:ilvl w:val="0"/>
          <w:numId w:val="31"/>
        </w:numPr>
        <w:jc w:val="both"/>
        <w:rPr>
          <w:rFonts w:asciiTheme="minorHAnsi" w:hAnsiTheme="minorHAnsi" w:cstheme="minorHAnsi"/>
          <w:sz w:val="22"/>
          <w:szCs w:val="22"/>
        </w:rPr>
      </w:pPr>
      <w:r w:rsidRPr="00D046F4">
        <w:rPr>
          <w:rFonts w:asciiTheme="minorHAnsi" w:hAnsiTheme="minorHAnsi" w:cstheme="minorHAnsi"/>
          <w:sz w:val="22"/>
          <w:szCs w:val="22"/>
        </w:rPr>
        <w:t>prepovedano odnašanje stvari in predmetov, ki so last naročnika,</w:t>
      </w:r>
    </w:p>
    <w:p w14:paraId="76DA7589" w14:textId="77777777" w:rsidR="00D046F4" w:rsidRPr="00D046F4" w:rsidRDefault="00D046F4" w:rsidP="00D046F4">
      <w:pPr>
        <w:numPr>
          <w:ilvl w:val="0"/>
          <w:numId w:val="31"/>
        </w:numPr>
        <w:jc w:val="both"/>
        <w:rPr>
          <w:rFonts w:asciiTheme="minorHAnsi" w:hAnsiTheme="minorHAnsi" w:cstheme="minorHAnsi"/>
          <w:sz w:val="22"/>
          <w:szCs w:val="22"/>
        </w:rPr>
      </w:pPr>
      <w:r w:rsidRPr="00D046F4">
        <w:rPr>
          <w:rFonts w:asciiTheme="minorHAnsi" w:hAnsiTheme="minorHAnsi" w:cstheme="minorHAnsi"/>
          <w:sz w:val="22"/>
          <w:szCs w:val="22"/>
        </w:rPr>
        <w:t>prepovedan vpogled v akte in poslovne papirje, ki so na pisalnih mizah oziroma v predalih oziroma v omarah ali prostorih naročnika,</w:t>
      </w:r>
    </w:p>
    <w:p w14:paraId="35DBEFF2" w14:textId="77777777" w:rsidR="00D046F4" w:rsidRPr="00D046F4" w:rsidRDefault="00D046F4" w:rsidP="00D046F4">
      <w:pPr>
        <w:numPr>
          <w:ilvl w:val="0"/>
          <w:numId w:val="31"/>
        </w:numPr>
        <w:spacing w:after="120"/>
        <w:ind w:left="782" w:hanging="357"/>
        <w:jc w:val="both"/>
        <w:rPr>
          <w:rFonts w:asciiTheme="minorHAnsi" w:hAnsiTheme="minorHAnsi" w:cstheme="minorHAnsi"/>
          <w:sz w:val="22"/>
          <w:szCs w:val="22"/>
        </w:rPr>
      </w:pPr>
      <w:r w:rsidRPr="00D046F4">
        <w:rPr>
          <w:rFonts w:asciiTheme="minorHAnsi" w:hAnsiTheme="minorHAnsi" w:cstheme="minorHAnsi"/>
          <w:sz w:val="22"/>
          <w:szCs w:val="22"/>
        </w:rPr>
        <w:lastRenderedPageBreak/>
        <w:t xml:space="preserve">na delovno </w:t>
      </w:r>
      <w:r w:rsidRPr="00D046F4">
        <w:rPr>
          <w:rFonts w:asciiTheme="minorHAnsi" w:hAnsiTheme="minorHAnsi" w:cstheme="minorHAnsi"/>
          <w:bCs/>
          <w:color w:val="000000"/>
          <w:sz w:val="22"/>
          <w:szCs w:val="22"/>
        </w:rPr>
        <w:t>mesto oziroma v prostore naročnika je prepovedano pripeljati osebe, ki niso v delovnem razmerju z izvajalcem storitev.</w:t>
      </w:r>
    </w:p>
    <w:p w14:paraId="412325C4" w14:textId="77777777" w:rsidR="00D046F4" w:rsidRPr="00D046F4" w:rsidRDefault="00D046F4" w:rsidP="00D046F4">
      <w:pPr>
        <w:pStyle w:val="Odstavekseznama"/>
        <w:numPr>
          <w:ilvl w:val="0"/>
          <w:numId w:val="29"/>
        </w:numPr>
        <w:spacing w:after="120"/>
        <w:ind w:left="425" w:hanging="357"/>
        <w:contextualSpacing w:val="0"/>
        <w:jc w:val="both"/>
        <w:rPr>
          <w:rFonts w:asciiTheme="minorHAnsi" w:hAnsiTheme="minorHAnsi" w:cstheme="minorHAnsi"/>
          <w:sz w:val="22"/>
          <w:szCs w:val="22"/>
        </w:rPr>
      </w:pPr>
      <w:r w:rsidRPr="00D046F4">
        <w:rPr>
          <w:rFonts w:asciiTheme="minorHAnsi" w:hAnsiTheme="minorHAnsi" w:cstheme="minorHAnsi"/>
          <w:sz w:val="22"/>
          <w:szCs w:val="22"/>
        </w:rPr>
        <w:t xml:space="preserve">Izvajalec se posebej zavezuje, da bo vsa dokumentacija, ki jo bo prejel ali bo s strani naročnika dana na vpogled njegovim zaposlenim, ter vse ustne ali drugače pridobljene informacije, ki jih bo prejel v okviru izvajanja te pogodbe, uporabljene izključno za izvajanje aktivnosti po pogodbi o varovanju in da v nobenem primeru ne bo omogočen vpogled ali seznanitev z njimi tretjim osebam. Obveznost varovanja podatkov in informacij oziroma poslovne skrivnosti se nanaša tako na čas izvrševanja pogodbe, kot tudi za čas po tem. V primeru kršitve določb o varovanju poslovne skrivnosti oziroma zaupnosti podatkov in informacij, je izvajalec naročniku materialno, kazensko in odškodninsko odgovoren za vso posredno in neposredno škodo. </w:t>
      </w:r>
    </w:p>
    <w:p w14:paraId="7C6CB6A0" w14:textId="77777777" w:rsidR="00D046F4" w:rsidRPr="00D046F4" w:rsidRDefault="00D046F4" w:rsidP="00D046F4">
      <w:pPr>
        <w:pStyle w:val="Odstavekseznama"/>
        <w:numPr>
          <w:ilvl w:val="0"/>
          <w:numId w:val="29"/>
        </w:numPr>
        <w:spacing w:after="120"/>
        <w:ind w:left="425" w:hanging="357"/>
        <w:contextualSpacing w:val="0"/>
        <w:jc w:val="both"/>
        <w:rPr>
          <w:rFonts w:asciiTheme="minorHAnsi" w:hAnsiTheme="minorHAnsi" w:cstheme="minorHAnsi"/>
          <w:sz w:val="22"/>
          <w:szCs w:val="22"/>
        </w:rPr>
      </w:pPr>
      <w:r w:rsidRPr="00D046F4">
        <w:rPr>
          <w:rFonts w:asciiTheme="minorHAnsi" w:hAnsiTheme="minorHAnsi" w:cstheme="minorHAnsi"/>
          <w:sz w:val="22"/>
          <w:szCs w:val="22"/>
        </w:rPr>
        <w:t>Pred začetkom izvajanja storitev vsak delavec izvajalca, ki bo angažiran za izvajanje storitev fizičnega varovanja ali receptorskih del po tej pogodbi oziroma vse osebe, ki opravljajo delo za izvajalca v okviru te pogodbe oziroma na katerikoli drugi pravni podlagi in ki bi lahko prišli v stik s podatki oziroma informacijami po tej pogodbi, izpolni in podpiše Izjavo o varovanju osebnih in poslovnih podatkov naročnika, ki je priloga 8 te pogodbe, in s katero se osebno zaveže k spoštovanju določil tega člena pogodbe. Te izjave so priloge in sestavni del te pogodbe</w:t>
      </w:r>
    </w:p>
    <w:p w14:paraId="29358674" w14:textId="5DB96655" w:rsidR="00316CC8" w:rsidRPr="00D046F4" w:rsidRDefault="00D046F4" w:rsidP="00D046F4">
      <w:pPr>
        <w:pStyle w:val="Odstavekseznama"/>
        <w:numPr>
          <w:ilvl w:val="0"/>
          <w:numId w:val="29"/>
        </w:numPr>
        <w:spacing w:after="120"/>
        <w:ind w:left="425" w:hanging="357"/>
        <w:contextualSpacing w:val="0"/>
        <w:jc w:val="both"/>
        <w:rPr>
          <w:rFonts w:asciiTheme="minorHAnsi" w:hAnsiTheme="minorHAnsi" w:cstheme="minorHAnsi"/>
          <w:sz w:val="22"/>
          <w:szCs w:val="22"/>
        </w:rPr>
      </w:pPr>
      <w:r w:rsidRPr="00D046F4">
        <w:rPr>
          <w:rFonts w:asciiTheme="minorHAnsi" w:hAnsiTheme="minorHAnsi" w:cstheme="minorHAnsi"/>
          <w:sz w:val="22"/>
          <w:szCs w:val="22"/>
        </w:rPr>
        <w:t>Smiselno enako, kot je v tem členu določeno za izvajalca, velja tudi za podizvajalca in druge sodelujoče subjekte na strani izvajalca.</w:t>
      </w:r>
    </w:p>
    <w:p w14:paraId="6807A895" w14:textId="5B218485" w:rsidR="0087585D" w:rsidRPr="00D046F4" w:rsidRDefault="00316CC8"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D046F4">
        <w:rPr>
          <w:rFonts w:asciiTheme="minorHAnsi" w:eastAsia="Arial Unicode MS" w:hAnsiTheme="minorHAnsi"/>
          <w:kern w:val="1"/>
          <w:sz w:val="22"/>
          <w:szCs w:val="22"/>
        </w:rPr>
        <w:t>č</w:t>
      </w:r>
      <w:r w:rsidR="0087585D" w:rsidRPr="00D046F4">
        <w:rPr>
          <w:rFonts w:asciiTheme="minorHAnsi" w:eastAsia="Arial Unicode MS" w:hAnsiTheme="minorHAnsi"/>
          <w:kern w:val="1"/>
          <w:sz w:val="22"/>
          <w:szCs w:val="22"/>
        </w:rPr>
        <w:t>len</w:t>
      </w:r>
    </w:p>
    <w:p w14:paraId="2311E398" w14:textId="77777777" w:rsidR="00316CC8" w:rsidRPr="00D046F4" w:rsidRDefault="00316CC8" w:rsidP="00D046F4">
      <w:pPr>
        <w:spacing w:after="120"/>
        <w:jc w:val="center"/>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OBDELAVA OSEBNIH PODATKOV ZA NAROČNIKA</w:t>
      </w:r>
    </w:p>
    <w:p w14:paraId="0F53955D" w14:textId="1B0076D4" w:rsidR="00D046F4" w:rsidRPr="00D046F4" w:rsidRDefault="00D046F4" w:rsidP="00D046F4">
      <w:pPr>
        <w:tabs>
          <w:tab w:val="left" w:pos="1335"/>
        </w:tabs>
        <w:rPr>
          <w:rFonts w:asciiTheme="minorHAnsi" w:hAnsiTheme="minorHAnsi" w:cstheme="minorHAnsi"/>
          <w:color w:val="000000" w:themeColor="text1"/>
          <w:sz w:val="22"/>
          <w:szCs w:val="22"/>
        </w:rPr>
      </w:pPr>
      <w:r w:rsidRPr="00D046F4">
        <w:rPr>
          <w:rFonts w:asciiTheme="minorHAnsi" w:hAnsiTheme="minorHAnsi" w:cstheme="minorHAnsi"/>
          <w:b/>
          <w:color w:val="000000" w:themeColor="text1"/>
          <w:sz w:val="22"/>
          <w:szCs w:val="22"/>
        </w:rPr>
        <w:t>Izvajalec</w:t>
      </w:r>
      <w:r w:rsidRPr="00D046F4">
        <w:rPr>
          <w:rFonts w:asciiTheme="minorHAnsi" w:hAnsiTheme="minorHAnsi" w:cstheme="minorHAnsi"/>
          <w:color w:val="000000" w:themeColor="text1"/>
          <w:sz w:val="22"/>
          <w:szCs w:val="22"/>
        </w:rPr>
        <w:t xml:space="preserve"> pri izvrševanju obveznosti po tej pogodbi </w:t>
      </w:r>
      <w:r w:rsidRPr="00D046F4">
        <w:rPr>
          <w:rFonts w:asciiTheme="minorHAnsi" w:hAnsiTheme="minorHAnsi" w:cstheme="minorHAnsi"/>
          <w:b/>
          <w:color w:val="000000" w:themeColor="text1"/>
          <w:sz w:val="22"/>
          <w:szCs w:val="22"/>
        </w:rPr>
        <w:t>v imenu naročnika</w:t>
      </w:r>
      <w:r w:rsidRPr="00D046F4">
        <w:rPr>
          <w:rFonts w:asciiTheme="minorHAnsi" w:hAnsiTheme="minorHAnsi" w:cstheme="minorHAnsi"/>
          <w:color w:val="000000" w:themeColor="text1"/>
          <w:sz w:val="22"/>
          <w:szCs w:val="22"/>
        </w:rPr>
        <w:t xml:space="preserve"> obdeluje tudi določene osebne podatke (v nadaljevanju: OP), katerih upravljavec je naročnik, pri čemer je:</w:t>
      </w:r>
    </w:p>
    <w:p w14:paraId="1495C457"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vsebina obdelave</w:t>
      </w:r>
      <w:r w:rsidRPr="00D046F4">
        <w:rPr>
          <w:rFonts w:asciiTheme="minorHAnsi" w:hAnsiTheme="minorHAnsi" w:cstheme="minorHAnsi"/>
          <w:color w:val="000000" w:themeColor="text1"/>
          <w:sz w:val="22"/>
          <w:szCs w:val="22"/>
        </w:rPr>
        <w:t>: beleženje, shranjevanje, izročitev OP naročniku;</w:t>
      </w:r>
    </w:p>
    <w:p w14:paraId="5099EFE2"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trajanje obdelave</w:t>
      </w:r>
      <w:r w:rsidRPr="00D046F4">
        <w:rPr>
          <w:rFonts w:asciiTheme="minorHAnsi" w:hAnsiTheme="minorHAnsi" w:cstheme="minorHAnsi"/>
          <w:color w:val="000000" w:themeColor="text1"/>
          <w:sz w:val="22"/>
          <w:szCs w:val="22"/>
        </w:rPr>
        <w:t>: za čas veljavnosti pogodbe;</w:t>
      </w:r>
    </w:p>
    <w:p w14:paraId="3C94865F"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narava in namen obdelave</w:t>
      </w:r>
      <w:r w:rsidRPr="00D046F4">
        <w:rPr>
          <w:rFonts w:asciiTheme="minorHAnsi" w:hAnsiTheme="minorHAnsi" w:cstheme="minorHAnsi"/>
          <w:color w:val="000000" w:themeColor="text1"/>
          <w:sz w:val="22"/>
          <w:szCs w:val="22"/>
        </w:rPr>
        <w:t xml:space="preserve">: pogodbena obdelava osebnih podatkov z namenom in v okviru izvajanja pogodbenih obveznosti; </w:t>
      </w:r>
    </w:p>
    <w:p w14:paraId="28F3B91D"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vrsta OP</w:t>
      </w:r>
      <w:r w:rsidRPr="00D046F4">
        <w:rPr>
          <w:rFonts w:asciiTheme="minorHAnsi" w:hAnsiTheme="minorHAnsi" w:cstheme="minorHAnsi"/>
          <w:color w:val="000000" w:themeColor="text1"/>
          <w:sz w:val="22"/>
          <w:szCs w:val="22"/>
        </w:rPr>
        <w:t>: ime in priimek, naslov (obiskovalci / stranke), naziv gospodarske družbe (dobavitelji blaga / izvajalci del na objektu), podatki o obisku;</w:t>
      </w:r>
    </w:p>
    <w:p w14:paraId="291155C5"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kategorija posameznikov, na katere se nanašajo OP</w:t>
      </w:r>
      <w:r w:rsidRPr="00D046F4">
        <w:rPr>
          <w:rFonts w:asciiTheme="minorHAnsi" w:hAnsiTheme="minorHAnsi" w:cstheme="minorHAnsi"/>
          <w:color w:val="000000" w:themeColor="text1"/>
          <w:sz w:val="22"/>
          <w:szCs w:val="22"/>
        </w:rPr>
        <w:t>: delavci naročnika, obiskovalci / stranke, čistilno osebje, predstavniki dobaviteljev / izvajalcev.</w:t>
      </w:r>
    </w:p>
    <w:p w14:paraId="19141DF1" w14:textId="1FCA3D15" w:rsidR="00D046F4" w:rsidRPr="00D046F4" w:rsidRDefault="00D046F4" w:rsidP="00D046F4">
      <w:pPr>
        <w:spacing w:after="120"/>
        <w:ind w:left="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 xml:space="preserve">Vsebina, trajanje, narava in namen obdelave, vrsta OP in kategorije posameznikov, na katere se nanašajo OP, so podrobneje opredeljeni v prilogi št. 1 - </w:t>
      </w:r>
      <w:r w:rsidRPr="00D046F4">
        <w:rPr>
          <w:rFonts w:asciiTheme="minorHAnsi" w:eastAsia="Arial Unicode MS" w:hAnsiTheme="minorHAnsi" w:cstheme="minorHAnsi"/>
          <w:kern w:val="1"/>
          <w:sz w:val="22"/>
          <w:szCs w:val="22"/>
        </w:rPr>
        <w:t>obrazcu V-5 »Tehnične specifikacije«.</w:t>
      </w:r>
    </w:p>
    <w:p w14:paraId="6959A0D3" w14:textId="77777777" w:rsidR="00D046F4" w:rsidRPr="00D046F4" w:rsidRDefault="00D046F4" w:rsidP="00D046F4">
      <w:pPr>
        <w:pStyle w:val="Odstavekseznama"/>
        <w:numPr>
          <w:ilvl w:val="0"/>
          <w:numId w:val="32"/>
        </w:numPr>
        <w:spacing w:after="60"/>
        <w:ind w:left="426" w:hanging="426"/>
        <w:jc w:val="both"/>
        <w:rPr>
          <w:rFonts w:asciiTheme="minorHAnsi" w:hAnsiTheme="minorHAnsi" w:cstheme="minorHAnsi"/>
          <w:color w:val="000000" w:themeColor="text1"/>
          <w:sz w:val="22"/>
          <w:szCs w:val="22"/>
        </w:rPr>
      </w:pPr>
      <w:r w:rsidRPr="00D046F4">
        <w:rPr>
          <w:rFonts w:asciiTheme="minorHAnsi" w:hAnsiTheme="minorHAnsi" w:cstheme="minorHAnsi"/>
          <w:b/>
          <w:color w:val="000000" w:themeColor="text1"/>
          <w:sz w:val="22"/>
          <w:szCs w:val="22"/>
        </w:rPr>
        <w:t>Naročnik</w:t>
      </w:r>
      <w:r w:rsidRPr="00D046F4">
        <w:rPr>
          <w:rFonts w:asciiTheme="minorHAnsi" w:hAnsiTheme="minorHAnsi" w:cstheme="minorHAnsi"/>
          <w:color w:val="000000" w:themeColor="text1"/>
          <w:sz w:val="22"/>
          <w:szCs w:val="22"/>
        </w:rPr>
        <w:t xml:space="preserve"> ima pri obdelavi OP iz prvega odstavka tega člena pogodbe oziroma v zvezi z njo sledeče pravice in obveznosti:</w:t>
      </w:r>
    </w:p>
    <w:p w14:paraId="2E7BA05C"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OP morajo obdelovati pošteno, zakonito in na pregleden način ter v najmanjšem potrebnem obsegu;</w:t>
      </w:r>
    </w:p>
    <w:p w14:paraId="57C3BDDD"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voditi morajo evidenco dejavnosti obdelave OP in dokumentirati vsako kršitev varstva OP;</w:t>
      </w:r>
    </w:p>
    <w:p w14:paraId="0B57BC54"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izvajati morajo organizacijske, tehnične in logično-tehnične postopke in ukrepe, da zagotovijo in so zmožni dokazati, da obdelava poteka skladno z GDPR in slovenskim pravom;</w:t>
      </w:r>
    </w:p>
    <w:p w14:paraId="3FE08B5A"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pri sebi in pri izvajalcu kot pogodbenemu obdelovalcu OP nadzirajo izvajanje postopkov in ukrepov iz 32. člena GDPR in 24. člena ZVOP-1;</w:t>
      </w:r>
    </w:p>
    <w:p w14:paraId="244ED550"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pravico imajo odpovedati to pogodbo brez odpovednega roka, če izvajalec krši določila tega člena pogodbe oziroma določila predpisov s področja varstva OP;</w:t>
      </w:r>
    </w:p>
    <w:p w14:paraId="7F5A1AD3" w14:textId="77777777" w:rsidR="00D046F4" w:rsidRPr="00D046F4" w:rsidRDefault="00D046F4" w:rsidP="00D046F4">
      <w:pPr>
        <w:pStyle w:val="Odstavekseznama"/>
        <w:numPr>
          <w:ilvl w:val="1"/>
          <w:numId w:val="32"/>
        </w:numPr>
        <w:spacing w:after="120"/>
        <w:ind w:left="850" w:hanging="425"/>
        <w:contextualSpacing w:val="0"/>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druge pravice in obveznosti po pravu EU in slovenskem pravu.</w:t>
      </w:r>
    </w:p>
    <w:p w14:paraId="04907ED2" w14:textId="77777777" w:rsidR="00D046F4" w:rsidRPr="00D046F4" w:rsidRDefault="00D046F4" w:rsidP="00D046F4">
      <w:pPr>
        <w:pStyle w:val="Odstavekseznama"/>
        <w:numPr>
          <w:ilvl w:val="0"/>
          <w:numId w:val="32"/>
        </w:numPr>
        <w:spacing w:after="60"/>
        <w:ind w:left="426" w:hanging="426"/>
        <w:jc w:val="both"/>
        <w:rPr>
          <w:rFonts w:asciiTheme="minorHAnsi" w:hAnsiTheme="minorHAnsi" w:cstheme="minorHAnsi"/>
          <w:color w:val="000000" w:themeColor="text1"/>
          <w:sz w:val="22"/>
          <w:szCs w:val="22"/>
        </w:rPr>
      </w:pPr>
      <w:r w:rsidRPr="00D046F4">
        <w:rPr>
          <w:rFonts w:asciiTheme="minorHAnsi" w:hAnsiTheme="minorHAnsi" w:cstheme="minorHAnsi"/>
          <w:b/>
          <w:color w:val="000000" w:themeColor="text1"/>
          <w:sz w:val="22"/>
          <w:szCs w:val="22"/>
        </w:rPr>
        <w:t>Izvajalec</w:t>
      </w:r>
      <w:r w:rsidRPr="00D046F4">
        <w:rPr>
          <w:rFonts w:asciiTheme="minorHAnsi" w:hAnsiTheme="minorHAnsi" w:cstheme="minorHAnsi"/>
          <w:color w:val="000000" w:themeColor="text1"/>
          <w:sz w:val="22"/>
          <w:szCs w:val="22"/>
        </w:rPr>
        <w:t xml:space="preserve"> se zavezuje, da bo pri obdelavi OP iz prvega odstavka tega člena pogodbe oziroma v zvezi z njo:</w:t>
      </w:r>
    </w:p>
    <w:p w14:paraId="365DFC2E"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OP obdeloval samo po dokumentiranih navodilih naročnika;</w:t>
      </w:r>
    </w:p>
    <w:p w14:paraId="4EA04BE6"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obvestil naročnika, če po njegovem mnenju navodilo naročnika krši GDPR ali druge določbe EU ali slovenskih predpisov o varstvu podatkov;</w:t>
      </w:r>
    </w:p>
    <w:p w14:paraId="768C9290"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lastRenderedPageBreak/>
        <w:t>posamezna opravila obdelave vršil v okviru pooblastil naročnika in OP ne bo obdeloval za noben drug namen, kot za izvajanje te pogodbe;</w:t>
      </w:r>
    </w:p>
    <w:p w14:paraId="09DFA09E"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zagotovil, da so vse osebe, ki so pooblaščene za obdelavo osebnih podatkov, zavezane k zaupnosti ali jih k zaupnosti zavezuje ustrezen zakon;</w:t>
      </w:r>
    </w:p>
    <w:p w14:paraId="63217C14"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sprejel vse ukrepe, potrebne v skladu s členom 32 GDPR;</w:t>
      </w:r>
    </w:p>
    <w:p w14:paraId="16A1EB54"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zagotavljal ustrezne postopke in ukrepe iz 24. člena ZVOP-1, s katerimi se varujejo OP, preprečuje slučajno ali namerno nepooblaščeno uničevanje podatkov, njihova sprememba ali izguba ter nepooblaščena obdelava teh podatkov, tako da se:</w:t>
      </w:r>
    </w:p>
    <w:p w14:paraId="5CCDA3BF"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varujejo prostori, oprema in sistemsko programska oprema, vključno z vhodno-izhodnimi enotami;</w:t>
      </w:r>
    </w:p>
    <w:p w14:paraId="580FB2FF"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varuje aplikativna programska oprema, s katero se obdelujejo OP;</w:t>
      </w:r>
    </w:p>
    <w:p w14:paraId="6D52CDF4"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preprečuje nepooblaščen dostop do OP pri njihovem prenosu, vključno s prenosom po telekomunikacijskih sredstvih in omrežjih;</w:t>
      </w:r>
    </w:p>
    <w:p w14:paraId="1CB40A5F"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zagotavlja učinkovit način blokiranja, uničenja, izbrisa ali anonimiziranja osebnih podatkov;</w:t>
      </w:r>
    </w:p>
    <w:p w14:paraId="41FE9463"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omogoča poznejše ugotavljanje, kdaj so bili posamezni OP vneseni v zbirko osebnih podatkov, uporabljeni ali drugače obdelani in kdo je to storil, in sicer za obdobje, ko je mogoče zakonsko varstvo pravice posameznika zaradi nedopustnega posredovanja ali obdelave OP.</w:t>
      </w:r>
    </w:p>
    <w:p w14:paraId="5E8F6471"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pri zaposlitvi oziroma drugačnem angažiranju drugega obdelovalca spoštoval pogoje iz drugega in četrtega odstavka člena 28 GDPR (predhodno pisno soglasje naročnika; enaka zaveza k spoštovanju obveznosti varstva podatkov);</w:t>
      </w:r>
    </w:p>
    <w:p w14:paraId="3E0D3205"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v možnem obsegu in upoštevaje naravo obdelave pomagal naročniku z ustreznimi tehničnimi in organizacijskimi ukrepi pri izpolnjevanju obveznosti naročnika odgovoriti na zahteve za uresničevanje pravic posameznika, na katerega se nanašajo OP, iz poglavja III GDPR;</w:t>
      </w:r>
    </w:p>
    <w:p w14:paraId="1B44C408"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upoštevaje naravo obdelave in informacij, ki so mu dostopne, pomagal naročniku pri izpolnjevanju obveznosti iz členov 32 do 36 GDPR;</w:t>
      </w:r>
    </w:p>
    <w:p w14:paraId="3821350F"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po prenehanju veljavnosti pogodbe oz. v primeru spora z naročnikom naročniku nemudoma vrnil vse OP, kopije teh podatkov pa takoj uničil, razen če pravo Evropske unije ali slovensko pravo predpisuje shranjevanje OP;</w:t>
      </w:r>
    </w:p>
    <w:p w14:paraId="6CFD453B"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naročniku dal na voljo vse informacije, potrebne za dokazovanje izpolnjevanja obveznosti po tem členu pogodbe oziroma členu 28 GDPR;</w:t>
      </w:r>
    </w:p>
    <w:p w14:paraId="4B55DEE5"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Calibri" w:hAnsi="Calibri" w:cs="Calibri"/>
          <w:color w:val="000000"/>
          <w:sz w:val="22"/>
          <w:szCs w:val="22"/>
        </w:rPr>
        <w:t>osebnih podatkov ne bo prenašal v tretje države (t.j. države izven Evropskega gospodarskega prostora);</w:t>
      </w:r>
    </w:p>
    <w:p w14:paraId="3854D7C6"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Calibri" w:hAnsi="Calibri" w:cs="Calibri"/>
          <w:color w:val="000000"/>
          <w:sz w:val="22"/>
          <w:szCs w:val="22"/>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29E6A5F1"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Calibri" w:hAnsi="Calibri" w:cs="Calibri"/>
          <w:color w:val="000000"/>
          <w:sz w:val="22"/>
          <w:szCs w:val="22"/>
        </w:rPr>
        <w:t>o vsakem varnostnem dogodku, ki bi lahko ogrozil varstvo osebnih podatkov, ažurno obveščal naročnika;</w:t>
      </w:r>
    </w:p>
    <w:p w14:paraId="1078CE51"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sz w:val="22"/>
          <w:szCs w:val="22"/>
        </w:rPr>
      </w:pPr>
      <w:r w:rsidRPr="00D046F4">
        <w:rPr>
          <w:rFonts w:asciiTheme="minorHAnsi" w:hAnsiTheme="minorHAnsi" w:cstheme="minorHAnsi"/>
          <w:color w:val="000000" w:themeColor="text1"/>
          <w:sz w:val="22"/>
          <w:szCs w:val="22"/>
        </w:rPr>
        <w:t>v primeru kršitve varnosti OP brez nepotrebnega odlašanja o tem obvestil naročnika;vodil pisno evidenco obdelave OP, ki jo izvaja za naročnika, s predpisano vsebino (drugi odstavek člena 30 GDPR), razen če evidence skladno s petim odstavkom člena 30 GDPR ni dolžan voditi;</w:t>
      </w:r>
    </w:p>
    <w:p w14:paraId="058FC302"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sz w:val="22"/>
          <w:szCs w:val="22"/>
        </w:rPr>
      </w:pPr>
      <w:r w:rsidRPr="00D046F4">
        <w:rPr>
          <w:rFonts w:ascii="Calibri" w:hAnsi="Calibri" w:cs="Calibri"/>
          <w:color w:val="000000"/>
          <w:sz w:val="22"/>
          <w:szCs w:val="22"/>
        </w:rPr>
        <w:t>zagotavljal, da bodo obdelavo izvajale samo tiste osebe pod njegovim nadzorom, ki so ustrezno zavezane k zaupnosti in ki imajo dostop do podatkov samo ob obstoju izkazane potrebo po dostopu do osebnih podatkov v okviru pogodbene obdelave;</w:t>
      </w:r>
    </w:p>
    <w:p w14:paraId="57009C5D" w14:textId="7738E570" w:rsidR="00316CC8" w:rsidRPr="00D046F4" w:rsidRDefault="00D046F4" w:rsidP="00D046F4">
      <w:pPr>
        <w:pStyle w:val="Odstavekseznama"/>
        <w:numPr>
          <w:ilvl w:val="1"/>
          <w:numId w:val="32"/>
        </w:numPr>
        <w:spacing w:after="240"/>
        <w:ind w:left="850" w:hanging="425"/>
        <w:contextualSpacing w:val="0"/>
        <w:jc w:val="both"/>
        <w:rPr>
          <w:rFonts w:asciiTheme="minorHAnsi" w:hAnsiTheme="minorHAnsi" w:cstheme="minorHAnsi"/>
          <w:sz w:val="22"/>
          <w:szCs w:val="22"/>
        </w:rPr>
      </w:pPr>
      <w:r w:rsidRPr="00D046F4">
        <w:rPr>
          <w:rFonts w:asciiTheme="minorHAnsi" w:hAnsiTheme="minorHAnsi" w:cstheme="minorHAnsi"/>
          <w:color w:val="000000" w:themeColor="text1"/>
          <w:sz w:val="22"/>
          <w:szCs w:val="22"/>
        </w:rPr>
        <w:t>izpolnjeval druge obveznosti, ki zanj izhajajo iz veljavne slovenske zakonodaje ali prava EU</w:t>
      </w:r>
      <w:r w:rsidR="00316CC8" w:rsidRPr="00D046F4">
        <w:rPr>
          <w:rFonts w:asciiTheme="minorHAnsi" w:hAnsiTheme="minorHAnsi" w:cstheme="minorHAnsi"/>
          <w:color w:val="000000" w:themeColor="text1"/>
          <w:sz w:val="22"/>
          <w:szCs w:val="22"/>
        </w:rPr>
        <w:t>.</w:t>
      </w:r>
    </w:p>
    <w:p w14:paraId="64E04F9F" w14:textId="6ACD6C1D" w:rsidR="00316CC8" w:rsidRDefault="00316CC8" w:rsidP="007C7DE6">
      <w:pPr>
        <w:pStyle w:val="Odstavekseznama"/>
        <w:widowControl w:val="0"/>
        <w:numPr>
          <w:ilvl w:val="0"/>
          <w:numId w:val="19"/>
        </w:numPr>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08DB4E53" w14:textId="06502F4D" w:rsidR="0087585D" w:rsidRDefault="0087585D" w:rsidP="00764A68">
      <w:pPr>
        <w:widowControl w:val="0"/>
        <w:suppressAutoHyphens/>
        <w:spacing w:after="120"/>
        <w:jc w:val="center"/>
        <w:rPr>
          <w:rFonts w:asciiTheme="minorHAnsi" w:eastAsia="Arial Unicode MS" w:hAnsiTheme="minorHAnsi"/>
          <w:kern w:val="1"/>
          <w:sz w:val="22"/>
          <w:szCs w:val="22"/>
        </w:rPr>
      </w:pPr>
      <w:r w:rsidRPr="00C73E63">
        <w:rPr>
          <w:rFonts w:asciiTheme="minorHAnsi" w:eastAsia="Arial Unicode MS" w:hAnsiTheme="minorHAnsi"/>
          <w:kern w:val="1"/>
          <w:sz w:val="22"/>
          <w:szCs w:val="22"/>
        </w:rPr>
        <w:t>PROTIKORUPCIJSKA KLAVZULA</w:t>
      </w:r>
    </w:p>
    <w:p w14:paraId="2FCD573B" w14:textId="25B7383B" w:rsidR="00316CC8" w:rsidRPr="00316CC8" w:rsidRDefault="00316CC8" w:rsidP="00764A68">
      <w:pPr>
        <w:contextualSpacing/>
        <w:jc w:val="both"/>
        <w:rPr>
          <w:rFonts w:asciiTheme="minorHAnsi" w:hAnsiTheme="minorHAnsi" w:cstheme="minorHAnsi"/>
          <w:sz w:val="22"/>
          <w:szCs w:val="22"/>
        </w:rPr>
      </w:pPr>
      <w:r w:rsidRPr="00316CC8">
        <w:rPr>
          <w:rFonts w:asciiTheme="minorHAnsi" w:hAnsiTheme="minorHAnsi" w:cstheme="minorHAnsi"/>
          <w:sz w:val="22"/>
          <w:szCs w:val="22"/>
        </w:rPr>
        <w:lastRenderedPageBreak/>
        <w:t>Ta pogodba je nična, če kdo v imenu ali na račun izvajalca predstavnikom</w:t>
      </w:r>
      <w:r w:rsidR="0067130A">
        <w:rPr>
          <w:rFonts w:asciiTheme="minorHAnsi" w:hAnsiTheme="minorHAnsi" w:cstheme="minorHAnsi"/>
          <w:sz w:val="22"/>
          <w:szCs w:val="22"/>
        </w:rPr>
        <w:t xml:space="preserve">, </w:t>
      </w:r>
      <w:r w:rsidRPr="00316CC8">
        <w:rPr>
          <w:rFonts w:asciiTheme="minorHAnsi" w:hAnsiTheme="minorHAnsi" w:cstheme="minorHAnsi"/>
          <w:sz w:val="22"/>
          <w:szCs w:val="22"/>
        </w:rPr>
        <w:t>ali posrednikom naročnik</w:t>
      </w:r>
      <w:r>
        <w:rPr>
          <w:rFonts w:asciiTheme="minorHAnsi" w:hAnsiTheme="minorHAnsi" w:cstheme="minorHAnsi"/>
          <w:sz w:val="22"/>
          <w:szCs w:val="22"/>
        </w:rPr>
        <w:t>a</w:t>
      </w:r>
      <w:r w:rsidRPr="00316CC8">
        <w:rPr>
          <w:rFonts w:asciiTheme="minorHAnsi" w:hAnsiTheme="minorHAnsi" w:cstheme="minorHAnsi"/>
          <w:sz w:val="22"/>
          <w:szCs w:val="22"/>
        </w:rPr>
        <w:t xml:space="preserve"> obljubi, ponudi ali da kakšno nedovoljeno korist za:</w:t>
      </w:r>
    </w:p>
    <w:p w14:paraId="739838DD" w14:textId="77777777" w:rsidR="00316CC8" w:rsidRPr="00316CC8" w:rsidRDefault="00316CC8" w:rsidP="00316CC8">
      <w:pPr>
        <w:numPr>
          <w:ilvl w:val="0"/>
          <w:numId w:val="34"/>
        </w:numPr>
        <w:ind w:hanging="294"/>
        <w:contextualSpacing/>
        <w:jc w:val="both"/>
        <w:rPr>
          <w:rFonts w:asciiTheme="minorHAnsi" w:hAnsiTheme="minorHAnsi" w:cstheme="minorHAnsi"/>
          <w:sz w:val="22"/>
          <w:szCs w:val="22"/>
        </w:rPr>
      </w:pPr>
      <w:r w:rsidRPr="00316CC8">
        <w:rPr>
          <w:rFonts w:asciiTheme="minorHAnsi" w:hAnsiTheme="minorHAnsi" w:cstheme="minorHAnsi"/>
          <w:sz w:val="22"/>
          <w:szCs w:val="22"/>
        </w:rPr>
        <w:t>pridobitev posla ali</w:t>
      </w:r>
    </w:p>
    <w:p w14:paraId="31CA6C99" w14:textId="77777777" w:rsidR="00316CC8" w:rsidRPr="00316CC8" w:rsidRDefault="00316CC8" w:rsidP="00316CC8">
      <w:pPr>
        <w:numPr>
          <w:ilvl w:val="0"/>
          <w:numId w:val="34"/>
        </w:numPr>
        <w:ind w:hanging="294"/>
        <w:contextualSpacing/>
        <w:jc w:val="both"/>
        <w:rPr>
          <w:rFonts w:asciiTheme="minorHAnsi" w:hAnsiTheme="minorHAnsi" w:cstheme="minorHAnsi"/>
          <w:sz w:val="22"/>
          <w:szCs w:val="22"/>
        </w:rPr>
      </w:pPr>
      <w:r w:rsidRPr="00316CC8">
        <w:rPr>
          <w:rFonts w:asciiTheme="minorHAnsi" w:hAnsiTheme="minorHAnsi" w:cstheme="minorHAnsi"/>
          <w:sz w:val="22"/>
          <w:szCs w:val="22"/>
        </w:rPr>
        <w:t>za sklenitev posla pod ugodnejšimi pogoji ali</w:t>
      </w:r>
    </w:p>
    <w:p w14:paraId="3DB4FC3A" w14:textId="77777777" w:rsidR="00316CC8" w:rsidRPr="00316CC8" w:rsidRDefault="00316CC8" w:rsidP="00316CC8">
      <w:pPr>
        <w:numPr>
          <w:ilvl w:val="0"/>
          <w:numId w:val="34"/>
        </w:numPr>
        <w:ind w:hanging="294"/>
        <w:contextualSpacing/>
        <w:jc w:val="both"/>
        <w:rPr>
          <w:rFonts w:asciiTheme="minorHAnsi" w:hAnsiTheme="minorHAnsi" w:cstheme="minorHAnsi"/>
          <w:sz w:val="22"/>
          <w:szCs w:val="22"/>
        </w:rPr>
      </w:pPr>
      <w:r w:rsidRPr="00316CC8">
        <w:rPr>
          <w:rFonts w:asciiTheme="minorHAnsi" w:hAnsiTheme="minorHAnsi" w:cstheme="minorHAnsi"/>
          <w:sz w:val="22"/>
          <w:szCs w:val="22"/>
        </w:rPr>
        <w:t>za opustitev dolžnega nadzora nad izvajanjem pogodbenih obveznosti ali</w:t>
      </w:r>
    </w:p>
    <w:p w14:paraId="633D2452" w14:textId="20B5DC3B" w:rsidR="00316CC8" w:rsidRPr="00316CC8" w:rsidRDefault="00316CC8" w:rsidP="00764A68">
      <w:pPr>
        <w:numPr>
          <w:ilvl w:val="0"/>
          <w:numId w:val="34"/>
        </w:numPr>
        <w:spacing w:after="240"/>
        <w:ind w:hanging="295"/>
        <w:jc w:val="both"/>
        <w:rPr>
          <w:rFonts w:asciiTheme="minorHAnsi" w:hAnsiTheme="minorHAnsi" w:cstheme="minorHAnsi"/>
          <w:sz w:val="22"/>
          <w:szCs w:val="22"/>
        </w:rPr>
      </w:pPr>
      <w:r w:rsidRPr="00316CC8">
        <w:rPr>
          <w:rFonts w:asciiTheme="minorHAnsi" w:hAnsiTheme="minorHAnsi" w:cstheme="minorHAnsi"/>
          <w:sz w:val="22"/>
          <w:szCs w:val="22"/>
        </w:rPr>
        <w:t>za drugo ravnanje ali opustitev, s katerim je naročnik</w:t>
      </w:r>
      <w:r w:rsidR="0067130A">
        <w:rPr>
          <w:rFonts w:asciiTheme="minorHAnsi" w:hAnsiTheme="minorHAnsi" w:cstheme="minorHAnsi"/>
          <w:sz w:val="22"/>
          <w:szCs w:val="22"/>
        </w:rPr>
        <w:t>u</w:t>
      </w:r>
      <w:r w:rsidRPr="00316CC8">
        <w:rPr>
          <w:rFonts w:asciiTheme="minorHAnsi" w:hAnsiTheme="minorHAnsi" w:cstheme="minorHAnsi"/>
          <w:sz w:val="22"/>
          <w:szCs w:val="22"/>
        </w:rPr>
        <w:t xml:space="preserve"> povzročena škoda ali je omogočena pridobitev nedovoljene koristi predstavniku ali posredniku naročnik</w:t>
      </w:r>
      <w:r w:rsidR="0067130A">
        <w:rPr>
          <w:rFonts w:asciiTheme="minorHAnsi" w:hAnsiTheme="minorHAnsi" w:cstheme="minorHAnsi"/>
          <w:sz w:val="22"/>
          <w:szCs w:val="22"/>
        </w:rPr>
        <w:t>a</w:t>
      </w:r>
      <w:r w:rsidRPr="00316CC8">
        <w:rPr>
          <w:rFonts w:asciiTheme="minorHAnsi" w:hAnsiTheme="minorHAnsi" w:cstheme="minorHAnsi"/>
          <w:sz w:val="22"/>
          <w:szCs w:val="22"/>
        </w:rPr>
        <w:t xml:space="preserve">, izvajalcu ali njegovemu predstavniku, zastopniku, posredniku. </w:t>
      </w:r>
    </w:p>
    <w:p w14:paraId="387C8AA1" w14:textId="77777777" w:rsidR="0087585D" w:rsidRPr="00737BAC"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1CDF1B95" w14:textId="743D21CF" w:rsidR="0087585D" w:rsidRDefault="0087585D" w:rsidP="00797D93">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SOCIALNA KLAVZULA</w:t>
      </w:r>
    </w:p>
    <w:p w14:paraId="1272C3CA" w14:textId="77777777" w:rsidR="00C23BD4" w:rsidRPr="002678EC" w:rsidRDefault="00C23BD4" w:rsidP="00C23BD4">
      <w:pPr>
        <w:pStyle w:val="Odstavekseznama"/>
        <w:numPr>
          <w:ilvl w:val="0"/>
          <w:numId w:val="35"/>
        </w:numPr>
        <w:spacing w:after="120"/>
        <w:ind w:left="426"/>
        <w:jc w:val="both"/>
        <w:rPr>
          <w:rFonts w:asciiTheme="minorHAnsi" w:eastAsia="Arial Unicode MS" w:hAnsiTheme="minorHAnsi" w:cstheme="minorHAnsi"/>
          <w:kern w:val="1"/>
          <w:sz w:val="22"/>
          <w:szCs w:val="22"/>
          <w:lang w:eastAsia="ar-SA"/>
        </w:rPr>
      </w:pPr>
      <w:r w:rsidRPr="002678EC">
        <w:rPr>
          <w:rFonts w:asciiTheme="minorHAnsi" w:eastAsia="Arial Unicode MS" w:hAnsiTheme="minorHAnsi" w:cstheme="minorHAnsi"/>
          <w:kern w:val="1"/>
          <w:sz w:val="22"/>
          <w:szCs w:val="22"/>
          <w:lang w:eastAsia="ar-SA"/>
        </w:rPr>
        <w:t xml:space="preserve">Naročnik bo vsakih 6 mesecev od sklenitve pogodbe izvajal redna periodična preverjanja izpolnitve okoliščin iz drugega odstavka </w:t>
      </w:r>
      <w:proofErr w:type="spellStart"/>
      <w:r w:rsidRPr="002678EC">
        <w:rPr>
          <w:rFonts w:asciiTheme="minorHAnsi" w:eastAsia="Arial Unicode MS" w:hAnsiTheme="minorHAnsi" w:cstheme="minorHAnsi"/>
          <w:kern w:val="1"/>
          <w:sz w:val="22"/>
          <w:szCs w:val="22"/>
          <w:lang w:eastAsia="ar-SA"/>
        </w:rPr>
        <w:t>67.a</w:t>
      </w:r>
      <w:proofErr w:type="spellEnd"/>
      <w:r w:rsidRPr="002678EC">
        <w:rPr>
          <w:rFonts w:asciiTheme="minorHAnsi" w:eastAsia="Arial Unicode MS" w:hAnsiTheme="minorHAnsi" w:cstheme="minorHAnsi"/>
          <w:kern w:val="1"/>
          <w:sz w:val="22"/>
          <w:szCs w:val="22"/>
          <w:lang w:eastAsia="ar-SA"/>
        </w:rPr>
        <w:t xml:space="preserve"> člena ZJN-3 pri </w:t>
      </w:r>
      <w:r w:rsidRPr="005938DC">
        <w:rPr>
          <w:rFonts w:asciiTheme="minorHAnsi" w:eastAsia="Arial Unicode MS" w:hAnsiTheme="minorHAnsi" w:cstheme="minorHAnsi"/>
          <w:kern w:val="1"/>
          <w:sz w:val="22"/>
          <w:szCs w:val="22"/>
          <w:lang w:eastAsia="ar-SA"/>
        </w:rPr>
        <w:t xml:space="preserve">izvajalcu in njegovem podizvajalcu </w:t>
      </w:r>
      <w:r w:rsidRPr="002678EC">
        <w:rPr>
          <w:rFonts w:asciiTheme="minorHAnsi" w:eastAsia="Arial Unicode MS" w:hAnsiTheme="minorHAnsi" w:cstheme="minorHAnsi"/>
          <w:kern w:val="1"/>
          <w:sz w:val="22"/>
          <w:szCs w:val="22"/>
          <w:lang w:eastAsia="ar-SA"/>
        </w:rPr>
        <w:t xml:space="preserve">(neizpolnjevanje denarnih obveznosti davčnemu organu; uvrstitev v evidenco z negativnimi referencami; </w:t>
      </w:r>
      <w:r w:rsidRPr="002678EC">
        <w:rPr>
          <w:rFonts w:asciiTheme="minorHAnsi" w:eastAsia="Arial Unicode MS" w:hAnsiTheme="minorHAnsi" w:cstheme="minorHAnsi"/>
          <w:i/>
          <w:kern w:val="1"/>
          <w:sz w:val="20"/>
          <w:szCs w:val="20"/>
          <w:lang w:eastAsia="ar-SA"/>
        </w:rPr>
        <w:t>določene pravnomočno ugotovljene kršitve na področju delovnega prava z izrečeno globo - z odločbo US RS</w:t>
      </w:r>
      <w:r w:rsidRPr="002678EC">
        <w:rPr>
          <w:rStyle w:val="Sprotnaopomba-sklic"/>
          <w:rFonts w:asciiTheme="minorHAnsi" w:eastAsia="Arial Unicode MS" w:hAnsiTheme="minorHAnsi" w:cstheme="minorHAnsi"/>
          <w:i/>
          <w:kern w:val="1"/>
          <w:sz w:val="20"/>
          <w:szCs w:val="20"/>
          <w:lang w:eastAsia="ar-SA"/>
        </w:rPr>
        <w:footnoteReference w:id="3"/>
      </w:r>
      <w:r w:rsidRPr="002678EC">
        <w:rPr>
          <w:rFonts w:asciiTheme="minorHAnsi" w:eastAsia="Arial Unicode MS" w:hAnsiTheme="minorHAnsi" w:cstheme="minorHAnsi"/>
          <w:i/>
          <w:kern w:val="1"/>
          <w:sz w:val="20"/>
          <w:szCs w:val="20"/>
          <w:lang w:eastAsia="ar-SA"/>
        </w:rPr>
        <w:t xml:space="preserve"> zadržano izvajanje točke c) drugega odstavka v zvezi s petim odstavkom </w:t>
      </w:r>
      <w:proofErr w:type="spellStart"/>
      <w:r w:rsidRPr="002678EC">
        <w:rPr>
          <w:rFonts w:asciiTheme="minorHAnsi" w:eastAsia="Arial Unicode MS" w:hAnsiTheme="minorHAnsi" w:cstheme="minorHAnsi"/>
          <w:i/>
          <w:kern w:val="1"/>
          <w:sz w:val="20"/>
          <w:szCs w:val="20"/>
          <w:lang w:eastAsia="ar-SA"/>
        </w:rPr>
        <w:t>67.a</w:t>
      </w:r>
      <w:proofErr w:type="spellEnd"/>
      <w:r w:rsidRPr="002678EC">
        <w:rPr>
          <w:rFonts w:asciiTheme="minorHAnsi" w:eastAsia="Arial Unicode MS" w:hAnsiTheme="minorHAnsi" w:cstheme="minorHAnsi"/>
          <w:i/>
          <w:kern w:val="1"/>
          <w:sz w:val="20"/>
          <w:szCs w:val="20"/>
          <w:lang w:eastAsia="ar-SA"/>
        </w:rPr>
        <w:t xml:space="preserve"> člena ZJN-3</w:t>
      </w:r>
      <w:r w:rsidRPr="002678EC">
        <w:rPr>
          <w:rFonts w:asciiTheme="minorHAnsi" w:eastAsia="Arial Unicode MS" w:hAnsiTheme="minorHAnsi" w:cstheme="minorHAnsi"/>
          <w:kern w:val="1"/>
          <w:sz w:val="22"/>
          <w:szCs w:val="22"/>
          <w:lang w:eastAsia="ar-SA"/>
        </w:rPr>
        <w:t xml:space="preserve">). Izvajalec je dolžan naročniku Zavodu za zdravstveno zavarovanje Slovenije posredovati dokazila, če oziroma kot to določa tretji odstavek </w:t>
      </w:r>
      <w:proofErr w:type="spellStart"/>
      <w:r w:rsidRPr="002678EC">
        <w:rPr>
          <w:rFonts w:asciiTheme="minorHAnsi" w:eastAsia="Arial Unicode MS" w:hAnsiTheme="minorHAnsi" w:cstheme="minorHAnsi"/>
          <w:kern w:val="1"/>
          <w:sz w:val="22"/>
          <w:szCs w:val="22"/>
          <w:lang w:eastAsia="ar-SA"/>
        </w:rPr>
        <w:t>67.a</w:t>
      </w:r>
      <w:proofErr w:type="spellEnd"/>
      <w:r w:rsidRPr="002678EC">
        <w:rPr>
          <w:rFonts w:asciiTheme="minorHAnsi" w:eastAsia="Arial Unicode MS" w:hAnsiTheme="minorHAnsi" w:cstheme="minorHAnsi"/>
          <w:kern w:val="1"/>
          <w:sz w:val="22"/>
          <w:szCs w:val="22"/>
          <w:lang w:eastAsia="ar-SA"/>
        </w:rPr>
        <w:t xml:space="preserve"> člena ZJN-3.</w:t>
      </w:r>
    </w:p>
    <w:p w14:paraId="57CDD7F3" w14:textId="77777777" w:rsidR="00C23BD4" w:rsidRPr="002678EC" w:rsidRDefault="00C23BD4" w:rsidP="00C23BD4">
      <w:pPr>
        <w:pStyle w:val="Odstavekseznama"/>
        <w:spacing w:after="120"/>
        <w:ind w:left="426"/>
        <w:jc w:val="both"/>
        <w:rPr>
          <w:rFonts w:asciiTheme="minorHAnsi" w:eastAsia="Arial Unicode MS" w:hAnsiTheme="minorHAnsi" w:cstheme="minorHAnsi"/>
          <w:kern w:val="1"/>
          <w:sz w:val="12"/>
          <w:szCs w:val="12"/>
          <w:lang w:eastAsia="ar-SA"/>
        </w:rPr>
      </w:pPr>
    </w:p>
    <w:p w14:paraId="0EE26EA1" w14:textId="77777777" w:rsidR="00C23BD4" w:rsidRPr="002678EC" w:rsidRDefault="00C23BD4" w:rsidP="00C23BD4">
      <w:pPr>
        <w:pStyle w:val="Odstavekseznama"/>
        <w:numPr>
          <w:ilvl w:val="0"/>
          <w:numId w:val="35"/>
        </w:numPr>
        <w:spacing w:after="120"/>
        <w:ind w:left="426"/>
        <w:jc w:val="both"/>
        <w:rPr>
          <w:rFonts w:asciiTheme="minorHAnsi" w:eastAsia="Arial Unicode MS" w:hAnsiTheme="minorHAnsi" w:cstheme="minorHAnsi"/>
          <w:kern w:val="1"/>
          <w:sz w:val="22"/>
          <w:szCs w:val="22"/>
          <w:lang w:eastAsia="ar-SA"/>
        </w:rPr>
      </w:pPr>
      <w:r w:rsidRPr="002678EC">
        <w:rPr>
          <w:rFonts w:asciiTheme="minorHAnsi" w:eastAsia="Arial Unicode MS" w:hAnsiTheme="minorHAnsi" w:cstheme="minorHAnsi"/>
          <w:kern w:val="1"/>
          <w:sz w:val="22"/>
          <w:szCs w:val="22"/>
          <w:lang w:eastAsia="ar-SA"/>
        </w:rPr>
        <w:t xml:space="preserve">Naročnik v primeru izpolnitve okoliščine iz drugega odstavka </w:t>
      </w:r>
      <w:proofErr w:type="spellStart"/>
      <w:r w:rsidRPr="002678EC">
        <w:rPr>
          <w:rFonts w:asciiTheme="minorHAnsi" w:eastAsia="Arial Unicode MS" w:hAnsiTheme="minorHAnsi" w:cstheme="minorHAnsi"/>
          <w:kern w:val="1"/>
          <w:sz w:val="22"/>
          <w:szCs w:val="22"/>
          <w:lang w:eastAsia="ar-SA"/>
        </w:rPr>
        <w:t>67.a</w:t>
      </w:r>
      <w:proofErr w:type="spellEnd"/>
      <w:r w:rsidRPr="002678EC">
        <w:rPr>
          <w:rFonts w:asciiTheme="minorHAnsi" w:eastAsia="Arial Unicode MS" w:hAnsiTheme="minorHAnsi" w:cstheme="minorHAnsi"/>
          <w:kern w:val="1"/>
          <w:sz w:val="22"/>
          <w:szCs w:val="22"/>
          <w:lang w:eastAsia="ar-SA"/>
        </w:rPr>
        <w:t xml:space="preserve"> člena ZJN-3 o tem v roku 5 dni obvesti izvajalca </w:t>
      </w:r>
      <w:r w:rsidRPr="002678EC">
        <w:rPr>
          <w:rFonts w:asciiTheme="minorHAnsi" w:eastAsia="Arial Unicode MS" w:hAnsiTheme="minorHAnsi" w:cstheme="minorHAnsi"/>
          <w:i/>
          <w:kern w:val="1"/>
          <w:sz w:val="20"/>
          <w:szCs w:val="20"/>
          <w:lang w:eastAsia="ar-SA"/>
        </w:rPr>
        <w:t xml:space="preserve">(z odločbo US RS zadržano izvajanje točke c) drugega odstavka v zvezi s petim odstavkom </w:t>
      </w:r>
      <w:proofErr w:type="spellStart"/>
      <w:r w:rsidRPr="002678EC">
        <w:rPr>
          <w:rFonts w:asciiTheme="minorHAnsi" w:eastAsia="Arial Unicode MS" w:hAnsiTheme="minorHAnsi" w:cstheme="minorHAnsi"/>
          <w:i/>
          <w:kern w:val="1"/>
          <w:sz w:val="20"/>
          <w:szCs w:val="20"/>
          <w:lang w:eastAsia="ar-SA"/>
        </w:rPr>
        <w:t>67.a</w:t>
      </w:r>
      <w:proofErr w:type="spellEnd"/>
      <w:r w:rsidRPr="002678EC">
        <w:rPr>
          <w:rFonts w:asciiTheme="minorHAnsi" w:eastAsia="Arial Unicode MS" w:hAnsiTheme="minorHAnsi" w:cstheme="minorHAnsi"/>
          <w:i/>
          <w:kern w:val="1"/>
          <w:sz w:val="20"/>
          <w:szCs w:val="20"/>
          <w:lang w:eastAsia="ar-SA"/>
        </w:rPr>
        <w:t xml:space="preserve"> člena ZJN-3)</w:t>
      </w:r>
      <w:r w:rsidRPr="002678EC">
        <w:rPr>
          <w:rFonts w:asciiTheme="minorHAnsi" w:eastAsia="Arial Unicode MS" w:hAnsiTheme="minorHAnsi" w:cstheme="minorHAnsi"/>
          <w:kern w:val="1"/>
          <w:sz w:val="22"/>
          <w:szCs w:val="22"/>
          <w:lang w:eastAsia="ar-SA"/>
        </w:rPr>
        <w:t xml:space="preserve">. </w:t>
      </w:r>
    </w:p>
    <w:p w14:paraId="1FBAD8CD" w14:textId="77777777" w:rsidR="00C23BD4" w:rsidRPr="002678EC" w:rsidRDefault="00C23BD4" w:rsidP="00C23BD4">
      <w:pPr>
        <w:pStyle w:val="Odstavekseznama"/>
        <w:spacing w:after="120"/>
        <w:ind w:left="426"/>
        <w:jc w:val="both"/>
        <w:rPr>
          <w:rFonts w:asciiTheme="minorHAnsi" w:eastAsia="Arial Unicode MS" w:hAnsiTheme="minorHAnsi" w:cstheme="minorHAnsi"/>
          <w:kern w:val="1"/>
          <w:sz w:val="12"/>
          <w:szCs w:val="12"/>
          <w:lang w:eastAsia="ar-SA"/>
        </w:rPr>
      </w:pPr>
    </w:p>
    <w:p w14:paraId="5E1C00CB" w14:textId="77777777" w:rsidR="00C23BD4" w:rsidRPr="005938DC" w:rsidRDefault="00C23BD4" w:rsidP="00C23BD4">
      <w:pPr>
        <w:pStyle w:val="Odstavekseznama"/>
        <w:numPr>
          <w:ilvl w:val="0"/>
          <w:numId w:val="35"/>
        </w:numPr>
        <w:spacing w:after="120"/>
        <w:ind w:left="425" w:hanging="357"/>
        <w:contextualSpacing w:val="0"/>
        <w:jc w:val="both"/>
        <w:rPr>
          <w:rFonts w:asciiTheme="minorHAnsi" w:eastAsia="Arial Unicode MS" w:hAnsiTheme="minorHAnsi" w:cstheme="minorHAnsi"/>
          <w:kern w:val="1"/>
          <w:sz w:val="22"/>
          <w:szCs w:val="22"/>
          <w:lang w:eastAsia="ar-SA"/>
        </w:rPr>
      </w:pPr>
      <w:r w:rsidRPr="002678EC">
        <w:rPr>
          <w:rFonts w:asciiTheme="minorHAnsi" w:eastAsia="Arial Unicode MS" w:hAnsiTheme="minorHAnsi" w:cstheme="minorHAnsi"/>
          <w:kern w:val="1"/>
          <w:sz w:val="22"/>
          <w:szCs w:val="22"/>
          <w:lang w:eastAsia="ar-SA"/>
        </w:rPr>
        <w:t>Če je izpolnjena okoliščina pri izvajalcu, naročniki takoj, vendar najkasneje 30 dni od poteka roka za preverjanje začnejo nov postopek javnega naročanja.</w:t>
      </w:r>
    </w:p>
    <w:p w14:paraId="0FC0E643" w14:textId="2166DB24" w:rsidR="00316CC8" w:rsidRPr="00C23BD4" w:rsidRDefault="00C23BD4" w:rsidP="00C23BD4">
      <w:pPr>
        <w:pStyle w:val="Odstavekseznama"/>
        <w:widowControl w:val="0"/>
        <w:numPr>
          <w:ilvl w:val="0"/>
          <w:numId w:val="35"/>
        </w:numPr>
        <w:suppressAutoHyphens/>
        <w:spacing w:after="240"/>
        <w:ind w:left="425" w:hanging="357"/>
        <w:contextualSpacing w:val="0"/>
        <w:jc w:val="both"/>
        <w:rPr>
          <w:rFonts w:asciiTheme="minorHAnsi" w:eastAsia="Arial Unicode MS" w:hAnsiTheme="minorHAnsi" w:cstheme="minorHAnsi"/>
          <w:kern w:val="1"/>
          <w:sz w:val="22"/>
          <w:szCs w:val="22"/>
          <w:lang w:eastAsia="ar-SA"/>
        </w:rPr>
      </w:pPr>
      <w:r w:rsidRPr="002678EC">
        <w:rPr>
          <w:rFonts w:asciiTheme="minorHAnsi" w:eastAsia="Arial Unicode MS" w:hAnsiTheme="minorHAnsi" w:cstheme="minorHAnsi"/>
          <w:kern w:val="1"/>
          <w:sz w:val="22"/>
          <w:szCs w:val="22"/>
          <w:lang w:eastAsia="ar-SA"/>
        </w:rPr>
        <w:t xml:space="preserve">Pogodba je sklenjena pod razveznim pogojem, ki se v primeru izpolnitve okoliščin iz drugega odstavka </w:t>
      </w:r>
      <w:proofErr w:type="spellStart"/>
      <w:r w:rsidRPr="002678EC">
        <w:rPr>
          <w:rFonts w:asciiTheme="minorHAnsi" w:eastAsia="Arial Unicode MS" w:hAnsiTheme="minorHAnsi" w:cstheme="minorHAnsi"/>
          <w:kern w:val="1"/>
          <w:sz w:val="22"/>
          <w:szCs w:val="22"/>
          <w:lang w:eastAsia="ar-SA"/>
        </w:rPr>
        <w:t>67.a</w:t>
      </w:r>
      <w:proofErr w:type="spellEnd"/>
      <w:r w:rsidRPr="002678EC">
        <w:rPr>
          <w:rFonts w:asciiTheme="minorHAnsi" w:eastAsia="Arial Unicode MS" w:hAnsiTheme="minorHAnsi" w:cstheme="minorHAnsi"/>
          <w:kern w:val="1"/>
          <w:sz w:val="22"/>
          <w:szCs w:val="22"/>
          <w:lang w:eastAsia="ar-SA"/>
        </w:rPr>
        <w:t xml:space="preserve"> členom ZJN-3 </w:t>
      </w:r>
      <w:r w:rsidRPr="002678EC">
        <w:rPr>
          <w:rFonts w:asciiTheme="minorHAnsi" w:eastAsia="Arial Unicode MS" w:hAnsiTheme="minorHAnsi" w:cstheme="minorHAnsi"/>
          <w:i/>
          <w:kern w:val="1"/>
          <w:sz w:val="20"/>
          <w:szCs w:val="20"/>
          <w:lang w:eastAsia="ar-SA"/>
        </w:rPr>
        <w:t xml:space="preserve">(z odločbo US RS zadržano izvajanje točke c) drugega odstavka v zvezi s petim odstavkom </w:t>
      </w:r>
      <w:proofErr w:type="spellStart"/>
      <w:r w:rsidRPr="002678EC">
        <w:rPr>
          <w:rFonts w:asciiTheme="minorHAnsi" w:eastAsia="Arial Unicode MS" w:hAnsiTheme="minorHAnsi" w:cstheme="minorHAnsi"/>
          <w:i/>
          <w:kern w:val="1"/>
          <w:sz w:val="20"/>
          <w:szCs w:val="20"/>
          <w:lang w:eastAsia="ar-SA"/>
        </w:rPr>
        <w:t>67.a</w:t>
      </w:r>
      <w:proofErr w:type="spellEnd"/>
      <w:r w:rsidRPr="002678EC">
        <w:rPr>
          <w:rFonts w:asciiTheme="minorHAnsi" w:eastAsia="Arial Unicode MS" w:hAnsiTheme="minorHAnsi" w:cstheme="minorHAnsi"/>
          <w:i/>
          <w:kern w:val="1"/>
          <w:sz w:val="20"/>
          <w:szCs w:val="20"/>
          <w:lang w:eastAsia="ar-SA"/>
        </w:rPr>
        <w:t xml:space="preserve"> člena ZJN-3) </w:t>
      </w:r>
      <w:r w:rsidRPr="002678EC">
        <w:rPr>
          <w:rFonts w:asciiTheme="minorHAnsi" w:eastAsia="Arial Unicode MS" w:hAnsiTheme="minorHAnsi" w:cstheme="minorHAnsi"/>
          <w:kern w:val="1"/>
          <w:sz w:val="22"/>
          <w:szCs w:val="22"/>
          <w:lang w:eastAsia="ar-SA"/>
        </w:rPr>
        <w:t>ter ob upoštevanju prejšnjih odstavkov uresniči z dnem sklenitve nove pogodbe o izvedbi javnega naročila za predmetno naročilo</w:t>
      </w:r>
      <w:r w:rsidR="00316CC8" w:rsidRPr="00C23BD4">
        <w:rPr>
          <w:rFonts w:asciiTheme="minorHAnsi" w:eastAsia="Arial Unicode MS" w:hAnsiTheme="minorHAnsi" w:cstheme="minorHAnsi"/>
          <w:kern w:val="1"/>
          <w:sz w:val="22"/>
          <w:szCs w:val="22"/>
          <w:lang w:eastAsia="ar-SA"/>
        </w:rPr>
        <w:t>.</w:t>
      </w:r>
    </w:p>
    <w:p w14:paraId="67D57B46" w14:textId="77777777" w:rsidR="0087585D" w:rsidRPr="00737BAC"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03E70CF1" w14:textId="77777777" w:rsidR="0087585D" w:rsidRPr="00F42769" w:rsidRDefault="0087585D" w:rsidP="00C23BD4">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PREDČASNA ODPOVED in SUSPENZ POGODBE</w:t>
      </w:r>
    </w:p>
    <w:p w14:paraId="424DC9CE" w14:textId="77777777" w:rsidR="00C23BD4" w:rsidRPr="00CA2AB0" w:rsidRDefault="00C23BD4" w:rsidP="00C23BD4">
      <w:pPr>
        <w:widowControl w:val="0"/>
        <w:numPr>
          <w:ilvl w:val="0"/>
          <w:numId w:val="4"/>
        </w:numPr>
        <w:suppressAutoHyphens/>
        <w:spacing w:after="120"/>
        <w:ind w:left="425" w:hanging="357"/>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b/>
          <w:color w:val="000000" w:themeColor="text1"/>
          <w:kern w:val="1"/>
          <w:sz w:val="22"/>
          <w:szCs w:val="22"/>
          <w:lang w:eastAsia="ar-SA"/>
        </w:rPr>
        <w:t>Izvajalec</w:t>
      </w:r>
      <w:r w:rsidRPr="00CA2AB0">
        <w:rPr>
          <w:rFonts w:asciiTheme="minorHAnsi" w:eastAsia="Arial Unicode MS" w:hAnsiTheme="minorHAnsi" w:cstheme="minorHAnsi"/>
          <w:color w:val="000000" w:themeColor="text1"/>
          <w:kern w:val="1"/>
          <w:sz w:val="22"/>
          <w:szCs w:val="22"/>
          <w:lang w:eastAsia="ar-SA"/>
        </w:rPr>
        <w:t xml:space="preserve"> lahko </w:t>
      </w:r>
      <w:r w:rsidRPr="00CA2AB0">
        <w:rPr>
          <w:rFonts w:asciiTheme="minorHAnsi" w:eastAsia="Arial Unicode MS" w:hAnsiTheme="minorHAnsi" w:cstheme="minorHAnsi"/>
          <w:b/>
          <w:bCs/>
          <w:color w:val="000000" w:themeColor="text1"/>
          <w:kern w:val="1"/>
          <w:sz w:val="22"/>
          <w:szCs w:val="22"/>
          <w:lang w:eastAsia="ar-SA"/>
        </w:rPr>
        <w:t>brez</w:t>
      </w:r>
      <w:r w:rsidRPr="00CA2AB0">
        <w:rPr>
          <w:rFonts w:asciiTheme="minorHAnsi" w:eastAsia="Arial Unicode MS" w:hAnsiTheme="minorHAnsi" w:cstheme="minorHAnsi"/>
          <w:color w:val="000000" w:themeColor="text1"/>
          <w:kern w:val="1"/>
          <w:sz w:val="22"/>
          <w:szCs w:val="22"/>
          <w:lang w:eastAsia="ar-SA"/>
        </w:rPr>
        <w:t xml:space="preserve"> odpovednega roka pogodbo</w:t>
      </w:r>
      <w:r w:rsidRPr="00CA2AB0">
        <w:rPr>
          <w:rFonts w:asciiTheme="minorHAnsi" w:eastAsia="Arial Unicode MS" w:hAnsiTheme="minorHAnsi" w:cstheme="minorHAnsi"/>
          <w:b/>
          <w:color w:val="000000" w:themeColor="text1"/>
          <w:kern w:val="1"/>
          <w:sz w:val="22"/>
          <w:szCs w:val="22"/>
          <w:lang w:eastAsia="ar-SA"/>
        </w:rPr>
        <w:t xml:space="preserve"> </w:t>
      </w:r>
      <w:r w:rsidRPr="00CA2AB0">
        <w:rPr>
          <w:rFonts w:asciiTheme="minorHAnsi" w:eastAsia="Arial Unicode MS" w:hAnsiTheme="minorHAnsi" w:cstheme="minorHAnsi"/>
          <w:color w:val="000000" w:themeColor="text1"/>
          <w:kern w:val="1"/>
          <w:sz w:val="22"/>
          <w:szCs w:val="22"/>
          <w:lang w:eastAsia="ar-SA"/>
        </w:rPr>
        <w:t>pisno</w:t>
      </w:r>
      <w:r w:rsidRPr="00CA2AB0">
        <w:rPr>
          <w:rFonts w:asciiTheme="minorHAnsi" w:eastAsia="Arial Unicode MS" w:hAnsiTheme="minorHAnsi" w:cstheme="minorHAnsi"/>
          <w:b/>
          <w:color w:val="000000" w:themeColor="text1"/>
          <w:kern w:val="1"/>
          <w:sz w:val="22"/>
          <w:szCs w:val="22"/>
          <w:lang w:eastAsia="ar-SA"/>
        </w:rPr>
        <w:t xml:space="preserve"> </w:t>
      </w:r>
      <w:r w:rsidRPr="00CA2AB0">
        <w:rPr>
          <w:rFonts w:asciiTheme="minorHAnsi" w:eastAsia="Arial Unicode MS" w:hAnsiTheme="minorHAnsi" w:cstheme="minorHAnsi"/>
          <w:color w:val="000000" w:themeColor="text1"/>
          <w:kern w:val="1"/>
          <w:sz w:val="22"/>
          <w:szCs w:val="22"/>
          <w:lang w:eastAsia="ar-SA"/>
        </w:rPr>
        <w:t>odpove, če mu naročnik po dveh predhodnih pisnih opominih, poslanih fizično po pošti ali elektronsko, v dodatnih primernih rokih iz opomina ne poravna zapadlih pogodbenih obveznosti.</w:t>
      </w:r>
    </w:p>
    <w:p w14:paraId="3D43B788" w14:textId="77777777" w:rsidR="00C23BD4" w:rsidRPr="00CA2AB0" w:rsidRDefault="00C23BD4" w:rsidP="00C23BD4">
      <w:pPr>
        <w:pStyle w:val="Odstavekseznama"/>
        <w:widowControl w:val="0"/>
        <w:numPr>
          <w:ilvl w:val="0"/>
          <w:numId w:val="4"/>
        </w:numPr>
        <w:tabs>
          <w:tab w:val="clear" w:pos="720"/>
        </w:tabs>
        <w:suppressAutoHyphens/>
        <w:spacing w:after="120"/>
        <w:ind w:left="425" w:hanging="357"/>
        <w:contextualSpacing w:val="0"/>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b/>
          <w:color w:val="000000" w:themeColor="text1"/>
          <w:kern w:val="1"/>
          <w:sz w:val="22"/>
          <w:szCs w:val="22"/>
          <w:lang w:eastAsia="ar-SA"/>
        </w:rPr>
        <w:t>Naročnik</w:t>
      </w:r>
      <w:r w:rsidRPr="00CA2AB0">
        <w:rPr>
          <w:rFonts w:asciiTheme="minorHAnsi" w:eastAsia="Arial Unicode MS" w:hAnsiTheme="minorHAnsi" w:cstheme="minorHAnsi"/>
          <w:color w:val="000000" w:themeColor="text1"/>
          <w:kern w:val="1"/>
          <w:sz w:val="22"/>
          <w:szCs w:val="22"/>
          <w:lang w:eastAsia="ar-SA"/>
        </w:rPr>
        <w:t xml:space="preserve"> lahko kadarkoli in ne glede na razlog pisno odpove pogodbo z </w:t>
      </w:r>
      <w:r w:rsidRPr="00CA2AB0">
        <w:rPr>
          <w:rFonts w:asciiTheme="minorHAnsi" w:eastAsia="Arial Unicode MS" w:hAnsiTheme="minorHAnsi" w:cstheme="minorHAnsi"/>
          <w:b/>
          <w:bCs/>
          <w:color w:val="000000" w:themeColor="text1"/>
          <w:kern w:val="1"/>
          <w:sz w:val="22"/>
          <w:szCs w:val="22"/>
          <w:lang w:eastAsia="ar-SA"/>
        </w:rPr>
        <w:t>1-mesečnim</w:t>
      </w:r>
      <w:r w:rsidRPr="00CA2AB0">
        <w:rPr>
          <w:rFonts w:asciiTheme="minorHAnsi" w:eastAsia="Arial Unicode MS" w:hAnsiTheme="minorHAnsi" w:cstheme="minorHAnsi"/>
          <w:color w:val="000000" w:themeColor="text1"/>
          <w:kern w:val="1"/>
          <w:sz w:val="22"/>
          <w:szCs w:val="22"/>
          <w:lang w:eastAsia="ar-SA"/>
        </w:rPr>
        <w:t xml:space="preserve"> odpovednim rokom, brez obveznosti povračila škode iz naslova predčasne odpovedi.</w:t>
      </w:r>
    </w:p>
    <w:p w14:paraId="69E4B21F" w14:textId="77777777" w:rsidR="00C23BD4" w:rsidRPr="00CA2AB0" w:rsidRDefault="00C23BD4" w:rsidP="00C23BD4">
      <w:pPr>
        <w:widowControl w:val="0"/>
        <w:numPr>
          <w:ilvl w:val="0"/>
          <w:numId w:val="4"/>
        </w:numPr>
        <w:suppressAutoHyphens/>
        <w:ind w:left="426"/>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b/>
          <w:color w:val="000000" w:themeColor="text1"/>
          <w:kern w:val="1"/>
          <w:sz w:val="22"/>
          <w:szCs w:val="22"/>
          <w:lang w:eastAsia="ar-SA"/>
        </w:rPr>
        <w:t>Naročnik</w:t>
      </w:r>
      <w:r w:rsidRPr="00CA2AB0">
        <w:rPr>
          <w:rFonts w:asciiTheme="minorHAnsi" w:eastAsia="Arial Unicode MS" w:hAnsiTheme="minorHAnsi" w:cstheme="minorHAnsi"/>
          <w:color w:val="000000" w:themeColor="text1"/>
          <w:kern w:val="1"/>
          <w:sz w:val="22"/>
          <w:szCs w:val="22"/>
          <w:lang w:eastAsia="ar-SA"/>
        </w:rPr>
        <w:t xml:space="preserve"> lahko brez odpovednega roka </w:t>
      </w:r>
      <w:r w:rsidRPr="00CA2AB0">
        <w:rPr>
          <w:rFonts w:asciiTheme="minorHAnsi" w:eastAsia="Arial Unicode MS" w:hAnsiTheme="minorHAnsi" w:cstheme="minorHAnsi"/>
          <w:color w:val="000000" w:themeColor="text1"/>
          <w:kern w:val="1"/>
          <w:sz w:val="22"/>
          <w:szCs w:val="22"/>
          <w:u w:val="single"/>
          <w:lang w:eastAsia="ar-SA"/>
        </w:rPr>
        <w:t>takoj</w:t>
      </w:r>
      <w:r w:rsidRPr="00CA2AB0">
        <w:rPr>
          <w:rFonts w:asciiTheme="minorHAnsi" w:eastAsia="Arial Unicode MS" w:hAnsiTheme="minorHAnsi" w:cstheme="minorHAnsi"/>
          <w:color w:val="000000" w:themeColor="text1"/>
          <w:kern w:val="1"/>
          <w:sz w:val="22"/>
          <w:szCs w:val="22"/>
          <w:lang w:eastAsia="ar-SA"/>
        </w:rPr>
        <w:t xml:space="preserve"> pisno odpove pogodbo:</w:t>
      </w:r>
    </w:p>
    <w:p w14:paraId="059247AD" w14:textId="3F452932" w:rsidR="00C23BD4" w:rsidRPr="00CA2AB0" w:rsidRDefault="00C23BD4" w:rsidP="00C23BD4">
      <w:pPr>
        <w:numPr>
          <w:ilvl w:val="0"/>
          <w:numId w:val="45"/>
        </w:numPr>
        <w:ind w:left="714" w:hanging="357"/>
        <w:jc w:val="both"/>
        <w:rPr>
          <w:rFonts w:ascii="Calibri" w:hAnsi="Calibri" w:cs="Calibri"/>
          <w:color w:val="000000" w:themeColor="text1"/>
          <w:sz w:val="22"/>
          <w:szCs w:val="22"/>
        </w:rPr>
      </w:pPr>
      <w:r w:rsidRPr="00CA2AB0">
        <w:rPr>
          <w:rFonts w:ascii="Calibri" w:hAnsi="Calibri" w:cs="Calibri"/>
          <w:color w:val="000000" w:themeColor="text1"/>
          <w:sz w:val="22"/>
          <w:szCs w:val="22"/>
        </w:rPr>
        <w:t xml:space="preserve">če se bo izkazalo, da izvajalec več kot </w:t>
      </w:r>
      <w:r w:rsidR="00930505">
        <w:rPr>
          <w:rFonts w:ascii="Calibri" w:hAnsi="Calibri" w:cs="Calibri"/>
          <w:color w:val="000000" w:themeColor="text1"/>
          <w:sz w:val="22"/>
          <w:szCs w:val="22"/>
        </w:rPr>
        <w:t>pet</w:t>
      </w:r>
      <w:r w:rsidRPr="00CA2AB0">
        <w:rPr>
          <w:rFonts w:ascii="Calibri" w:hAnsi="Calibri" w:cs="Calibri"/>
          <w:color w:val="000000" w:themeColor="text1"/>
          <w:sz w:val="22"/>
          <w:szCs w:val="22"/>
        </w:rPr>
        <w:t>krat ni opravil, ni opravil pravilno ali v celoti ali je z zamudo opravil katerokoli svojo pogodbeno obveznost, pri čemer ni nujno, da gre za kršitev istovrstne obveznosti, ali</w:t>
      </w:r>
    </w:p>
    <w:p w14:paraId="57D4675A" w14:textId="77777777" w:rsidR="00C23BD4" w:rsidRPr="00CA2AB0" w:rsidRDefault="00C23BD4" w:rsidP="00C23BD4">
      <w:pPr>
        <w:numPr>
          <w:ilvl w:val="0"/>
          <w:numId w:val="45"/>
        </w:numPr>
        <w:spacing w:line="276" w:lineRule="auto"/>
        <w:jc w:val="both"/>
        <w:rPr>
          <w:rFonts w:ascii="Calibri" w:hAnsi="Calibri" w:cs="Calibri"/>
          <w:color w:val="000000" w:themeColor="text1"/>
          <w:sz w:val="22"/>
          <w:szCs w:val="22"/>
        </w:rPr>
      </w:pPr>
      <w:r w:rsidRPr="00CA2AB0">
        <w:rPr>
          <w:rFonts w:ascii="Calibri" w:hAnsi="Calibri" w:cs="Calibri"/>
          <w:color w:val="000000" w:themeColor="text1"/>
          <w:sz w:val="22"/>
          <w:szCs w:val="22"/>
        </w:rPr>
        <w:t>če seštevek pogodbenih kazni doseže višino 10 % skupne pogodbene vrednosti z DDV, ali</w:t>
      </w:r>
    </w:p>
    <w:p w14:paraId="0A8DC7AF" w14:textId="77777777" w:rsidR="00C23BD4" w:rsidRPr="00CA2AB0" w:rsidRDefault="00C23BD4" w:rsidP="00C23BD4">
      <w:pPr>
        <w:numPr>
          <w:ilvl w:val="0"/>
          <w:numId w:val="45"/>
        </w:numPr>
        <w:spacing w:line="276" w:lineRule="auto"/>
        <w:jc w:val="both"/>
        <w:rPr>
          <w:rFonts w:asciiTheme="minorHAnsi" w:hAnsiTheme="minorHAnsi"/>
          <w:color w:val="000000" w:themeColor="text1"/>
          <w:sz w:val="22"/>
          <w:szCs w:val="22"/>
        </w:rPr>
      </w:pPr>
      <w:r w:rsidRPr="00CA2AB0">
        <w:rPr>
          <w:rFonts w:ascii="Calibri" w:hAnsi="Calibri" w:cs="Calibri"/>
          <w:color w:val="000000" w:themeColor="text1"/>
          <w:sz w:val="22"/>
          <w:szCs w:val="22"/>
        </w:rPr>
        <w:t>če izvajalec krši katerokoli pogodbeno obveznost glede varovanja podatkov, ali</w:t>
      </w:r>
    </w:p>
    <w:p w14:paraId="2BC8917A" w14:textId="77777777" w:rsidR="00C23BD4" w:rsidRPr="00CA2AB0" w:rsidRDefault="00C23BD4" w:rsidP="00C23BD4">
      <w:pPr>
        <w:numPr>
          <w:ilvl w:val="0"/>
          <w:numId w:val="44"/>
        </w:numPr>
        <w:spacing w:after="120" w:line="276" w:lineRule="auto"/>
        <w:ind w:hanging="357"/>
        <w:jc w:val="both"/>
        <w:rPr>
          <w:rFonts w:asciiTheme="minorHAnsi" w:eastAsiaTheme="minorHAnsi" w:hAnsiTheme="minorHAnsi"/>
          <w:color w:val="000000" w:themeColor="text1"/>
          <w:sz w:val="22"/>
          <w:szCs w:val="22"/>
          <w:lang w:eastAsia="en-US"/>
        </w:rPr>
      </w:pPr>
      <w:r w:rsidRPr="00CA2AB0">
        <w:rPr>
          <w:rFonts w:asciiTheme="minorHAnsi" w:eastAsia="Arial Unicode MS" w:hAnsiTheme="minorHAnsi" w:cstheme="minorHAnsi"/>
          <w:color w:val="000000" w:themeColor="text1"/>
          <w:kern w:val="1"/>
          <w:sz w:val="22"/>
          <w:szCs w:val="22"/>
        </w:rPr>
        <w:t>v vseh primerih iz 96. člena ZJN-3.</w:t>
      </w:r>
    </w:p>
    <w:p w14:paraId="4881BBFA" w14:textId="77777777" w:rsidR="00C23BD4" w:rsidRPr="00CA2AB0" w:rsidRDefault="00C23BD4" w:rsidP="00C23BD4">
      <w:pPr>
        <w:widowControl w:val="0"/>
        <w:numPr>
          <w:ilvl w:val="0"/>
          <w:numId w:val="4"/>
        </w:numPr>
        <w:suppressAutoHyphens/>
        <w:spacing w:after="120"/>
        <w:ind w:left="426" w:hanging="357"/>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color w:val="000000" w:themeColor="text1"/>
          <w:kern w:val="1"/>
          <w:sz w:val="22"/>
          <w:szCs w:val="22"/>
          <w:lang w:eastAsia="ar-SA"/>
        </w:rPr>
        <w:t xml:space="preserve">Če </w:t>
      </w:r>
      <w:r w:rsidRPr="00CA2AB0">
        <w:rPr>
          <w:rFonts w:asciiTheme="minorHAnsi" w:eastAsia="Arial Unicode MS" w:hAnsiTheme="minorHAnsi" w:cstheme="minorHAnsi"/>
          <w:b/>
          <w:color w:val="000000" w:themeColor="text1"/>
          <w:kern w:val="1"/>
          <w:sz w:val="22"/>
          <w:szCs w:val="22"/>
          <w:lang w:eastAsia="ar-SA"/>
        </w:rPr>
        <w:t>naročnik</w:t>
      </w:r>
      <w:r w:rsidRPr="00CA2AB0">
        <w:rPr>
          <w:rFonts w:asciiTheme="minorHAnsi" w:eastAsia="Arial Unicode MS" w:hAnsiTheme="minorHAnsi" w:cstheme="minorHAnsi"/>
          <w:color w:val="000000" w:themeColor="text1"/>
          <w:kern w:val="1"/>
          <w:sz w:val="22"/>
          <w:szCs w:val="22"/>
          <w:lang w:eastAsia="ar-SA"/>
        </w:rPr>
        <w:t xml:space="preserve"> v finančnem načrtu za ustrezno leto nima zagotovljenih zadostnih sredstev za izvajanje pogodbe, lahko izvrševanje pogodbe za določen čas </w:t>
      </w:r>
      <w:r w:rsidRPr="00CA2AB0">
        <w:rPr>
          <w:rFonts w:asciiTheme="minorHAnsi" w:eastAsia="Arial Unicode MS" w:hAnsiTheme="minorHAnsi" w:cstheme="minorHAnsi"/>
          <w:b/>
          <w:color w:val="000000" w:themeColor="text1"/>
          <w:kern w:val="1"/>
          <w:sz w:val="22"/>
          <w:szCs w:val="22"/>
          <w:lang w:eastAsia="ar-SA"/>
        </w:rPr>
        <w:t>suspendira</w:t>
      </w:r>
      <w:r w:rsidRPr="00CA2AB0">
        <w:rPr>
          <w:rFonts w:asciiTheme="minorHAnsi" w:eastAsia="Arial Unicode MS" w:hAnsiTheme="minorHAnsi" w:cstheme="minorHAnsi"/>
          <w:color w:val="000000" w:themeColor="text1"/>
          <w:kern w:val="1"/>
          <w:sz w:val="22"/>
          <w:szCs w:val="22"/>
          <w:lang w:eastAsia="ar-SA"/>
        </w:rPr>
        <w:t xml:space="preserve"> (se ne izvaja). O tem mora </w:t>
      </w:r>
      <w:r w:rsidRPr="00CA2AB0">
        <w:rPr>
          <w:rFonts w:asciiTheme="minorHAnsi" w:eastAsia="Arial Unicode MS" w:hAnsiTheme="minorHAnsi" w:cstheme="minorHAnsi"/>
          <w:b/>
          <w:color w:val="000000" w:themeColor="text1"/>
          <w:kern w:val="1"/>
          <w:sz w:val="22"/>
          <w:szCs w:val="22"/>
          <w:lang w:eastAsia="ar-SA"/>
        </w:rPr>
        <w:t>brez nepotrebnega odlašanja pisno obvestiti izvajalca</w:t>
      </w:r>
      <w:r w:rsidRPr="00CA2AB0">
        <w:rPr>
          <w:rFonts w:asciiTheme="minorHAnsi" w:eastAsia="Arial Unicode MS" w:hAnsiTheme="minorHAnsi" w:cstheme="minorHAnsi"/>
          <w:color w:val="000000" w:themeColor="text1"/>
          <w:kern w:val="1"/>
          <w:sz w:val="22"/>
          <w:szCs w:val="22"/>
          <w:lang w:eastAsia="ar-SA"/>
        </w:rPr>
        <w:t>, da mu ne povzroči škode. Suspenz učinkuje od dneva, ko izvajalec prejme obvestilo naročnika.</w:t>
      </w:r>
    </w:p>
    <w:p w14:paraId="34154AAD" w14:textId="2AC83202" w:rsidR="00C23BD4" w:rsidRPr="00CA2AB0" w:rsidRDefault="00C23BD4" w:rsidP="00C23BD4">
      <w:pPr>
        <w:widowControl w:val="0"/>
        <w:numPr>
          <w:ilvl w:val="0"/>
          <w:numId w:val="4"/>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color w:val="000000" w:themeColor="text1"/>
          <w:kern w:val="1"/>
          <w:sz w:val="22"/>
          <w:szCs w:val="22"/>
          <w:lang w:eastAsia="ar-SA"/>
        </w:rPr>
        <w:lastRenderedPageBreak/>
        <w:t>V času trajanja odpovednega roka sta pogodbeni stranki dolžni izpolniti vse obveznosti iz te pogodbe.</w:t>
      </w:r>
    </w:p>
    <w:p w14:paraId="2FDE950F" w14:textId="77777777" w:rsidR="00C23BD4" w:rsidRPr="00CA2AB0" w:rsidRDefault="00C23BD4" w:rsidP="00C23BD4">
      <w:pPr>
        <w:widowControl w:val="0"/>
        <w:numPr>
          <w:ilvl w:val="0"/>
          <w:numId w:val="4"/>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b/>
          <w:color w:val="000000" w:themeColor="text1"/>
          <w:kern w:val="1"/>
          <w:sz w:val="22"/>
          <w:szCs w:val="22"/>
          <w:lang w:eastAsia="ar-SA"/>
        </w:rPr>
        <w:t xml:space="preserve">Pisna odpoved (in morebitno obvestilo o </w:t>
      </w:r>
      <w:proofErr w:type="spellStart"/>
      <w:r w:rsidRPr="00CA2AB0">
        <w:rPr>
          <w:rFonts w:asciiTheme="minorHAnsi" w:eastAsia="Arial Unicode MS" w:hAnsiTheme="minorHAnsi" w:cstheme="minorHAnsi"/>
          <w:b/>
          <w:color w:val="000000" w:themeColor="text1"/>
          <w:kern w:val="1"/>
          <w:sz w:val="22"/>
          <w:szCs w:val="22"/>
          <w:lang w:eastAsia="ar-SA"/>
        </w:rPr>
        <w:t>nezagotovljenih</w:t>
      </w:r>
      <w:proofErr w:type="spellEnd"/>
      <w:r w:rsidRPr="00CA2AB0">
        <w:rPr>
          <w:rFonts w:asciiTheme="minorHAnsi" w:eastAsia="Arial Unicode MS" w:hAnsiTheme="minorHAnsi" w:cstheme="minorHAnsi"/>
          <w:b/>
          <w:color w:val="000000" w:themeColor="text1"/>
          <w:kern w:val="1"/>
          <w:sz w:val="22"/>
          <w:szCs w:val="22"/>
          <w:lang w:eastAsia="ar-SA"/>
        </w:rPr>
        <w:t xml:space="preserve"> sredstvih) se posreduje</w:t>
      </w:r>
      <w:r w:rsidRPr="00CA2AB0">
        <w:rPr>
          <w:rFonts w:asciiTheme="minorHAnsi" w:eastAsia="Arial Unicode MS" w:hAnsiTheme="minorHAnsi" w:cs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CA2AB0">
        <w:rPr>
          <w:rFonts w:asciiTheme="minorHAnsi" w:eastAsia="Arial Unicode MS" w:hAnsiTheme="minorHAnsi" w:cstheme="minorHAnsi"/>
          <w:color w:val="000000" w:themeColor="text1"/>
          <w:kern w:val="1"/>
          <w:sz w:val="22"/>
          <w:szCs w:val="22"/>
          <w:lang w:eastAsia="ar-SA"/>
        </w:rPr>
        <w:t>nezagotovljenih</w:t>
      </w:r>
      <w:proofErr w:type="spellEnd"/>
      <w:r w:rsidRPr="00CA2AB0">
        <w:rPr>
          <w:rFonts w:asciiTheme="minorHAnsi" w:eastAsia="Arial Unicode MS" w:hAnsiTheme="minorHAnsi" w:cstheme="minorHAnsi"/>
          <w:color w:val="000000" w:themeColor="text1"/>
          <w:kern w:val="1"/>
          <w:sz w:val="22"/>
          <w:szCs w:val="22"/>
          <w:lang w:eastAsia="ar-SA"/>
        </w:rPr>
        <w:t xml:space="preserve"> sredstvih) priporočeno po pošti.</w:t>
      </w:r>
    </w:p>
    <w:p w14:paraId="09091B7F" w14:textId="77777777" w:rsidR="00C23BD4" w:rsidRPr="00CA2AB0" w:rsidRDefault="00C23BD4" w:rsidP="00AF41FC">
      <w:pPr>
        <w:widowControl w:val="0"/>
        <w:numPr>
          <w:ilvl w:val="0"/>
          <w:numId w:val="4"/>
        </w:numPr>
        <w:suppressAutoHyphens/>
        <w:spacing w:after="240"/>
        <w:ind w:left="425" w:hanging="357"/>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A2AB0">
        <w:rPr>
          <w:rFonts w:asciiTheme="minorHAnsi" w:eastAsia="Arial Unicode MS" w:hAnsiTheme="minorHAnsi" w:cstheme="minorHAnsi"/>
          <w:b/>
          <w:color w:val="000000" w:themeColor="text1"/>
          <w:kern w:val="1"/>
          <w:sz w:val="22"/>
          <w:szCs w:val="22"/>
          <w:lang w:eastAsia="ar-SA"/>
        </w:rPr>
        <w:t>pogodba preneha z dnem začetka izvrševanja storitev (in dobav) po pogodbi z novo izbranim izvajalcem</w:t>
      </w:r>
      <w:r w:rsidRPr="00CA2AB0">
        <w:rPr>
          <w:rFonts w:asciiTheme="minorHAnsi" w:eastAsia="Arial Unicode MS" w:hAnsiTheme="minorHAnsi" w:cs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625120E2" w14:textId="77777777" w:rsidR="0087585D" w:rsidRPr="008935AF"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5D675C5C" w14:textId="77777777" w:rsidR="0087585D" w:rsidRPr="002E36C3" w:rsidRDefault="0087585D" w:rsidP="00AF41FC">
      <w:pPr>
        <w:widowControl w:val="0"/>
        <w:suppressAutoHyphens/>
        <w:spacing w:after="120"/>
        <w:jc w:val="center"/>
        <w:rPr>
          <w:rFonts w:asciiTheme="minorHAnsi" w:eastAsia="Arial Unicode MS" w:hAnsiTheme="minorHAnsi"/>
          <w:kern w:val="1"/>
          <w:sz w:val="22"/>
          <w:szCs w:val="22"/>
        </w:rPr>
      </w:pPr>
      <w:r w:rsidRPr="002E36C3">
        <w:rPr>
          <w:rFonts w:asciiTheme="minorHAnsi" w:eastAsia="Arial Unicode MS" w:hAnsiTheme="minorHAnsi"/>
          <w:kern w:val="1"/>
          <w:sz w:val="22"/>
          <w:szCs w:val="22"/>
        </w:rPr>
        <w:t>SPREMINJANJE POGODBE</w:t>
      </w:r>
    </w:p>
    <w:p w14:paraId="614F2297" w14:textId="0536487B" w:rsidR="0087585D" w:rsidRPr="0087585D" w:rsidRDefault="0087585D" w:rsidP="007C7DE6">
      <w:pPr>
        <w:widowControl w:val="0"/>
        <w:numPr>
          <w:ilvl w:val="0"/>
          <w:numId w:val="15"/>
        </w:numPr>
        <w:suppressAutoHyphens/>
        <w:spacing w:after="120"/>
        <w:ind w:left="425" w:hanging="357"/>
        <w:jc w:val="both"/>
        <w:rPr>
          <w:rFonts w:asciiTheme="minorHAnsi" w:eastAsia="Arial Unicode MS" w:hAnsiTheme="minorHAnsi"/>
          <w:kern w:val="1"/>
          <w:sz w:val="22"/>
          <w:szCs w:val="22"/>
        </w:rPr>
      </w:pPr>
      <w:r w:rsidRPr="0087585D">
        <w:rPr>
          <w:rFonts w:asciiTheme="minorHAnsi" w:eastAsia="Arial Unicode MS" w:hAnsiTheme="minorHAnsi"/>
          <w:b/>
          <w:bCs/>
          <w:kern w:val="1"/>
          <w:sz w:val="22"/>
          <w:szCs w:val="22"/>
        </w:rPr>
        <w:t>Če to ni v nasprotju z zakonom, se pogodba lahko spremeni, dopolni ali njena veljavnost podaljša z aneksom</w:t>
      </w:r>
      <w:r w:rsidRPr="0087585D">
        <w:rPr>
          <w:rFonts w:asciiTheme="minorHAnsi" w:eastAsia="Arial Unicode MS" w:hAnsiTheme="minorHAnsi"/>
          <w:kern w:val="1"/>
          <w:sz w:val="22"/>
          <w:szCs w:val="22"/>
        </w:rPr>
        <w:t xml:space="preserve">, ki ga sprejmeta in podpišeta obe pogodbeni stranki. </w:t>
      </w:r>
    </w:p>
    <w:p w14:paraId="701FB745" w14:textId="0EEDA8A9" w:rsidR="0087585D" w:rsidRPr="00AF7AD5" w:rsidRDefault="0087585D" w:rsidP="007C7DE6">
      <w:pPr>
        <w:widowControl w:val="0"/>
        <w:numPr>
          <w:ilvl w:val="0"/>
          <w:numId w:val="15"/>
        </w:numPr>
        <w:suppressAutoHyphens/>
        <w:spacing w:after="120"/>
        <w:ind w:left="425" w:hanging="357"/>
        <w:jc w:val="both"/>
        <w:rPr>
          <w:rFonts w:asciiTheme="minorHAnsi" w:eastAsia="Arial Unicode MS" w:hAnsiTheme="minorHAnsi"/>
          <w:kern w:val="1"/>
          <w:sz w:val="22"/>
          <w:szCs w:val="22"/>
        </w:rPr>
      </w:pPr>
      <w:r w:rsidRPr="00AF7AD5">
        <w:rPr>
          <w:rFonts w:asciiTheme="minorHAnsi" w:eastAsia="Arial Unicode MS" w:hAnsiTheme="minorHAnsi"/>
          <w:kern w:val="1"/>
          <w:sz w:val="22"/>
          <w:szCs w:val="22"/>
        </w:rPr>
        <w:t xml:space="preserve">V primeru, da naročnik ob poteku veljavnosti te pogodbe še nima zagotovljenega pravočasnega začetka izvajanja storitev (in dobav), ki so predmet te pogodbe, ker mu ni uspelo pravočasno izvesti novega postopka javnega naročila, je izvajalec </w:t>
      </w:r>
      <w:r>
        <w:rPr>
          <w:rFonts w:asciiTheme="minorHAnsi" w:eastAsia="Arial Unicode MS" w:hAnsiTheme="minorHAnsi"/>
          <w:kern w:val="1"/>
          <w:sz w:val="22"/>
          <w:szCs w:val="22"/>
        </w:rPr>
        <w:t xml:space="preserve">dolžan </w:t>
      </w:r>
      <w:r w:rsidRPr="00AF7AD5">
        <w:rPr>
          <w:rFonts w:asciiTheme="minorHAnsi" w:eastAsia="Arial Unicode MS" w:hAnsiTheme="minorHAnsi"/>
          <w:kern w:val="1"/>
          <w:sz w:val="22"/>
          <w:szCs w:val="22"/>
        </w:rPr>
        <w:t>na zahtevo naročnika izv</w:t>
      </w:r>
      <w:r>
        <w:rPr>
          <w:rFonts w:asciiTheme="minorHAnsi" w:eastAsia="Arial Unicode MS" w:hAnsiTheme="minorHAnsi"/>
          <w:kern w:val="1"/>
          <w:sz w:val="22"/>
          <w:szCs w:val="22"/>
        </w:rPr>
        <w:t>ajanje</w:t>
      </w:r>
      <w:r w:rsidRPr="00AF7AD5">
        <w:rPr>
          <w:rFonts w:asciiTheme="minorHAnsi" w:eastAsia="Arial Unicode MS" w:hAnsiTheme="minorHAnsi"/>
          <w:kern w:val="1"/>
          <w:sz w:val="22"/>
          <w:szCs w:val="22"/>
        </w:rPr>
        <w:t xml:space="preserve"> storitev (in dobav), ki so predmet te pogodbe, po enakih ali za naročnika ugodnejših cenah</w:t>
      </w:r>
      <w:r w:rsidR="007C7DE6">
        <w:rPr>
          <w:rFonts w:asciiTheme="minorHAnsi" w:eastAsia="Arial Unicode MS" w:hAnsiTheme="minorHAnsi"/>
          <w:kern w:val="1"/>
          <w:sz w:val="22"/>
          <w:szCs w:val="22"/>
        </w:rPr>
        <w:t>,</w:t>
      </w:r>
      <w:r w:rsidRPr="00AF7AD5">
        <w:rPr>
          <w:rFonts w:asciiTheme="minorHAnsi" w:eastAsia="Arial Unicode MS" w:hAnsiTheme="minorHAnsi"/>
          <w:kern w:val="1"/>
          <w:sz w:val="22"/>
          <w:szCs w:val="22"/>
        </w:rPr>
        <w:t xml:space="preserve"> kot so določene s to pogodbo, podaljšati, vendar največ za 6 mesecev. O tem pogodbeni stranki skleneta aneks, pri čemer obstaja </w:t>
      </w:r>
      <w:proofErr w:type="spellStart"/>
      <w:r w:rsidRPr="00AF7AD5">
        <w:rPr>
          <w:rFonts w:asciiTheme="minorHAnsi" w:eastAsia="Arial Unicode MS" w:hAnsiTheme="minorHAnsi"/>
          <w:kern w:val="1"/>
          <w:sz w:val="22"/>
          <w:szCs w:val="22"/>
        </w:rPr>
        <w:t>kontrahirna</w:t>
      </w:r>
      <w:proofErr w:type="spellEnd"/>
      <w:r w:rsidRPr="00AF7AD5">
        <w:rPr>
          <w:rFonts w:asciiTheme="minorHAnsi" w:eastAsia="Arial Unicode MS" w:hAnsiTheme="minorHAnsi"/>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60FCC6BF" w14:textId="77777777" w:rsidR="0087585D" w:rsidRPr="008935AF"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5C6177A2" w14:textId="77777777" w:rsidR="0087585D" w:rsidRPr="002E36C3" w:rsidRDefault="0087585D" w:rsidP="00AF41FC">
      <w:pPr>
        <w:widowControl w:val="0"/>
        <w:suppressAutoHyphens/>
        <w:spacing w:after="120"/>
        <w:jc w:val="center"/>
        <w:rPr>
          <w:rFonts w:asciiTheme="minorHAnsi" w:eastAsia="Arial Unicode MS" w:hAnsiTheme="minorHAnsi"/>
          <w:kern w:val="1"/>
          <w:sz w:val="22"/>
          <w:szCs w:val="22"/>
        </w:rPr>
      </w:pPr>
      <w:r w:rsidRPr="002E36C3">
        <w:rPr>
          <w:rFonts w:asciiTheme="minorHAnsi" w:eastAsia="Arial Unicode MS" w:hAnsiTheme="minorHAnsi"/>
          <w:kern w:val="1"/>
          <w:sz w:val="22"/>
          <w:szCs w:val="22"/>
        </w:rPr>
        <w:t>KONČNE DOLOČBE</w:t>
      </w:r>
    </w:p>
    <w:p w14:paraId="4687E236" w14:textId="2E1D0A4B" w:rsidR="000A4874" w:rsidRPr="00AF41FC" w:rsidRDefault="0087585D" w:rsidP="00AF41FC">
      <w:pPr>
        <w:widowControl w:val="0"/>
        <w:numPr>
          <w:ilvl w:val="0"/>
          <w:numId w:val="46"/>
        </w:numPr>
        <w:suppressAutoHyphens/>
        <w:spacing w:after="120"/>
        <w:ind w:left="357" w:hanging="357"/>
        <w:jc w:val="both"/>
        <w:rPr>
          <w:rFonts w:asciiTheme="minorHAnsi" w:eastAsia="Arial Unicode MS" w:hAnsiTheme="minorHAnsi"/>
          <w:color w:val="000000" w:themeColor="text1"/>
          <w:kern w:val="1"/>
          <w:sz w:val="22"/>
          <w:szCs w:val="22"/>
        </w:rPr>
      </w:pPr>
      <w:r w:rsidRPr="000A4874">
        <w:rPr>
          <w:rFonts w:asciiTheme="minorHAnsi" w:eastAsia="Arial Unicode MS" w:hAnsiTheme="minorHAnsi"/>
          <w:kern w:val="1"/>
          <w:sz w:val="22"/>
          <w:szCs w:val="22"/>
        </w:rPr>
        <w:t xml:space="preserve">Pogodba je sklenjena z dnem podpisa zadnje od pogodbenih strank in velja za čas, kot je opredeljen v 3. členu pogodbe. </w:t>
      </w:r>
      <w:r w:rsidR="00AF41FC" w:rsidRPr="00647BC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p>
    <w:p w14:paraId="08D064C0" w14:textId="77777777" w:rsidR="00AF41FC" w:rsidRDefault="0087585D"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8935AF">
        <w:rPr>
          <w:rFonts w:asciiTheme="minorHAnsi" w:eastAsia="Arial Unicode MS" w:hAnsiTheme="minorHAnsi"/>
          <w:kern w:val="1"/>
          <w:sz w:val="22"/>
          <w:szCs w:val="22"/>
        </w:rPr>
        <w:t>Za vprašanja, ki niso urejena s to pogodbo</w:t>
      </w:r>
      <w:r w:rsidRPr="008935AF">
        <w:rPr>
          <w:rFonts w:asciiTheme="minorHAnsi" w:hAnsiTheme="minorHAnsi"/>
          <w:sz w:val="22"/>
          <w:szCs w:val="22"/>
        </w:rPr>
        <w:t xml:space="preserve"> </w:t>
      </w:r>
      <w:r w:rsidRPr="008935AF">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40A9ED44" w14:textId="7C23ADAA" w:rsidR="00AF41FC" w:rsidRPr="00AF41FC" w:rsidRDefault="00AF41FC"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AF41FC">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r>
        <w:rPr>
          <w:rFonts w:asciiTheme="minorHAnsi" w:eastAsia="Arial Unicode MS" w:hAnsiTheme="minorHAnsi"/>
          <w:kern w:val="1"/>
          <w:sz w:val="22"/>
          <w:szCs w:val="22"/>
        </w:rPr>
        <w:t>.</w:t>
      </w:r>
    </w:p>
    <w:p w14:paraId="5BD02C23" w14:textId="02E5B052" w:rsidR="0087585D" w:rsidRPr="008935AF" w:rsidRDefault="0087585D"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8935AF">
        <w:rPr>
          <w:rFonts w:asciiTheme="minorHAnsi" w:eastAsia="Arial Unicode MS" w:hAnsiTheme="minorHAnsi"/>
          <w:kern w:val="1"/>
          <w:sz w:val="22"/>
          <w:szCs w:val="22"/>
        </w:rPr>
        <w:t>Prenos te pogodbe tretjemu je možen samo s pisnim soglasjem obeh pogodbenih strank.</w:t>
      </w:r>
    </w:p>
    <w:p w14:paraId="5C3A28DC" w14:textId="77777777" w:rsidR="0087585D" w:rsidRPr="008935AF" w:rsidRDefault="0087585D"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8935AF">
        <w:rPr>
          <w:rFonts w:asciiTheme="minorHAnsi" w:eastAsia="Arial Unicode MS" w:hAnsiTheme="minorHAnsi"/>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w:t>
      </w:r>
      <w:r w:rsidRPr="008935AF">
        <w:rPr>
          <w:rFonts w:asciiTheme="minorHAnsi" w:eastAsia="Arial Unicode MS" w:hAnsiTheme="minorHAnsi"/>
          <w:color w:val="0070C0"/>
          <w:kern w:val="1"/>
          <w:sz w:val="22"/>
          <w:szCs w:val="22"/>
        </w:rPr>
        <w:t xml:space="preserve">, </w:t>
      </w:r>
      <w:r w:rsidRPr="008935AF">
        <w:rPr>
          <w:rFonts w:asciiTheme="minorHAnsi" w:eastAsia="Arial Unicode MS" w:hAnsiTheme="minorHAnsi"/>
          <w:kern w:val="1"/>
          <w:sz w:val="22"/>
          <w:szCs w:val="22"/>
        </w:rPr>
        <w:t xml:space="preserve">in sicer v skladu s smislom in namenom razpisne dokumentacije. Če sporazum med strankama ne bi bil mogoč, se dogovorita, da bo o sporih iz te pogodbe odločalo stvarno pristojno sodišče v Ljubljani po pravu Republike Slovenije. </w:t>
      </w:r>
    </w:p>
    <w:p w14:paraId="3E3E5A36" w14:textId="77777777" w:rsidR="0087585D" w:rsidRPr="008935AF" w:rsidRDefault="0087585D" w:rsidP="00AF41FC">
      <w:pPr>
        <w:widowControl w:val="0"/>
        <w:numPr>
          <w:ilvl w:val="0"/>
          <w:numId w:val="46"/>
        </w:numPr>
        <w:suppressAutoHyphens/>
        <w:spacing w:after="120"/>
        <w:ind w:left="357" w:hanging="357"/>
        <w:jc w:val="both"/>
        <w:rPr>
          <w:rFonts w:asciiTheme="minorHAnsi" w:eastAsia="Arial Unicode MS" w:hAnsiTheme="minorHAnsi"/>
          <w:color w:val="000000" w:themeColor="text1"/>
          <w:kern w:val="1"/>
          <w:sz w:val="22"/>
          <w:szCs w:val="22"/>
        </w:rPr>
      </w:pPr>
      <w:r w:rsidRPr="008935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9179EBC" w14:textId="77777777" w:rsidR="0087585D" w:rsidRPr="008935AF" w:rsidRDefault="0087585D"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8935AF">
        <w:rPr>
          <w:rFonts w:asciiTheme="minorHAnsi" w:eastAsia="Arial Unicode MS" w:hAnsiTheme="minorHAnsi"/>
          <w:kern w:val="1"/>
          <w:sz w:val="22"/>
          <w:szCs w:val="22"/>
        </w:rPr>
        <w:t>Pogodba je sestavljena v 3 enakih izvodih, od katerih prejme naročnik 2 izvoda, izvajalec pa 1 izvod.</w:t>
      </w:r>
    </w:p>
    <w:p w14:paraId="03B8C86D" w14:textId="77777777" w:rsidR="00EB2B3F" w:rsidRPr="007C7DE6" w:rsidRDefault="00EB2B3F" w:rsidP="004355B8">
      <w:pPr>
        <w:widowControl w:val="0"/>
        <w:suppressAutoHyphens/>
        <w:ind w:left="357"/>
        <w:jc w:val="both"/>
        <w:rPr>
          <w:rFonts w:asciiTheme="minorHAnsi" w:eastAsia="Arial Unicode MS" w:hAnsiTheme="minorHAnsi" w:cstheme="minorHAnsi"/>
          <w:kern w:val="1"/>
          <w:sz w:val="22"/>
          <w:szCs w:val="22"/>
        </w:rPr>
      </w:pPr>
    </w:p>
    <w:p w14:paraId="536CDA8C" w14:textId="40668524" w:rsidR="004355B8" w:rsidRPr="007C7DE6"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lastRenderedPageBreak/>
        <w:t>člen</w:t>
      </w:r>
    </w:p>
    <w:p w14:paraId="1209184F" w14:textId="46478315" w:rsidR="004355B8" w:rsidRPr="007C7DE6" w:rsidRDefault="0021194C" w:rsidP="004355B8">
      <w:pPr>
        <w:widowControl w:val="0"/>
        <w:suppressAutoHyphens/>
        <w:jc w:val="center"/>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PRILOG</w:t>
      </w:r>
      <w:r w:rsidR="0032342E" w:rsidRPr="007C7DE6">
        <w:rPr>
          <w:rFonts w:asciiTheme="minorHAnsi" w:eastAsia="Arial Unicode MS" w:hAnsiTheme="minorHAnsi" w:cstheme="minorHAnsi"/>
          <w:kern w:val="1"/>
          <w:sz w:val="22"/>
          <w:szCs w:val="22"/>
        </w:rPr>
        <w:t>E</w:t>
      </w:r>
      <w:r w:rsidR="004355B8" w:rsidRPr="007C7DE6">
        <w:rPr>
          <w:rFonts w:asciiTheme="minorHAnsi" w:eastAsia="Arial Unicode MS" w:hAnsiTheme="minorHAnsi" w:cstheme="minorHAnsi"/>
          <w:kern w:val="1"/>
          <w:sz w:val="22"/>
          <w:szCs w:val="22"/>
        </w:rPr>
        <w:t xml:space="preserve"> KOT SESTAVNI DEL POGODBE</w:t>
      </w:r>
    </w:p>
    <w:p w14:paraId="01F65450" w14:textId="77777777" w:rsidR="004355B8" w:rsidRPr="007C7DE6" w:rsidRDefault="004355B8" w:rsidP="004355B8">
      <w:pPr>
        <w:widowControl w:val="0"/>
        <w:suppressAutoHyphens/>
        <w:jc w:val="center"/>
        <w:rPr>
          <w:rFonts w:asciiTheme="minorHAnsi" w:eastAsia="Arial Unicode MS" w:hAnsiTheme="minorHAnsi" w:cstheme="minorHAnsi"/>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DC616F" w:rsidRPr="007C7DE6" w14:paraId="7E26E244" w14:textId="77777777" w:rsidTr="0098369C">
        <w:trPr>
          <w:trHeight w:val="302"/>
        </w:trPr>
        <w:tc>
          <w:tcPr>
            <w:tcW w:w="1559" w:type="dxa"/>
            <w:shd w:val="clear" w:color="auto" w:fill="C6E6A2"/>
            <w:vAlign w:val="center"/>
          </w:tcPr>
          <w:p w14:paraId="2A9E8008" w14:textId="4F4C5B2D" w:rsidR="00DC616F" w:rsidRPr="007C7DE6" w:rsidRDefault="00C14DC3"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1</w:t>
            </w:r>
          </w:p>
        </w:tc>
        <w:tc>
          <w:tcPr>
            <w:tcW w:w="7371" w:type="dxa"/>
            <w:shd w:val="clear" w:color="auto" w:fill="C6E6A2"/>
            <w:vAlign w:val="center"/>
          </w:tcPr>
          <w:p w14:paraId="1DA28076" w14:textId="253D637E" w:rsidR="00DC616F" w:rsidRPr="007C7DE6" w:rsidRDefault="0032342E"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Obrazec </w:t>
            </w:r>
            <w:r w:rsidR="00EF5A55" w:rsidRPr="00EF5A55">
              <w:rPr>
                <w:rFonts w:asciiTheme="minorHAnsi" w:eastAsia="Arial Unicode MS" w:hAnsiTheme="minorHAnsi" w:cstheme="minorHAnsi"/>
                <w:kern w:val="1"/>
                <w:sz w:val="22"/>
                <w:szCs w:val="22"/>
              </w:rPr>
              <w:t>V-5 »</w:t>
            </w:r>
            <w:r w:rsidR="00EF5A55">
              <w:rPr>
                <w:rFonts w:asciiTheme="minorHAnsi" w:eastAsia="Arial Unicode MS" w:hAnsiTheme="minorHAnsi" w:cstheme="minorHAnsi"/>
                <w:kern w:val="1"/>
                <w:sz w:val="22"/>
                <w:szCs w:val="22"/>
              </w:rPr>
              <w:t>Tehnične s</w:t>
            </w:r>
            <w:r w:rsidR="00EF5A55" w:rsidRPr="00EF5A55">
              <w:rPr>
                <w:rFonts w:asciiTheme="minorHAnsi" w:eastAsia="Arial Unicode MS" w:hAnsiTheme="minorHAnsi" w:cstheme="minorHAnsi"/>
                <w:kern w:val="1"/>
                <w:sz w:val="22"/>
                <w:szCs w:val="22"/>
              </w:rPr>
              <w:t xml:space="preserve">pecifikacije« </w:t>
            </w:r>
          </w:p>
        </w:tc>
      </w:tr>
      <w:tr w:rsidR="003F2468" w:rsidRPr="007C7DE6" w14:paraId="19248E27" w14:textId="77777777" w:rsidTr="0098369C">
        <w:trPr>
          <w:trHeight w:val="302"/>
        </w:trPr>
        <w:tc>
          <w:tcPr>
            <w:tcW w:w="1559" w:type="dxa"/>
            <w:shd w:val="clear" w:color="auto" w:fill="C6E6A2"/>
            <w:vAlign w:val="center"/>
          </w:tcPr>
          <w:p w14:paraId="109F358C" w14:textId="60384FA7" w:rsidR="003F2468" w:rsidRPr="007C7DE6" w:rsidRDefault="003F2468" w:rsidP="003F2468">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2</w:t>
            </w:r>
          </w:p>
        </w:tc>
        <w:tc>
          <w:tcPr>
            <w:tcW w:w="7371" w:type="dxa"/>
            <w:shd w:val="clear" w:color="auto" w:fill="C6E6A2"/>
            <w:vAlign w:val="center"/>
          </w:tcPr>
          <w:p w14:paraId="46D5F4FE" w14:textId="6252D421" w:rsidR="003F2468" w:rsidRPr="007C7DE6" w:rsidRDefault="00AB76B6" w:rsidP="003F2468">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Obrazec </w:t>
            </w:r>
            <w:r w:rsidR="00EF5A55" w:rsidRPr="00EF5A55">
              <w:rPr>
                <w:rFonts w:asciiTheme="minorHAnsi" w:eastAsia="Arial Unicode MS" w:hAnsiTheme="minorHAnsi" w:cstheme="minorHAnsi"/>
                <w:kern w:val="1"/>
                <w:sz w:val="22"/>
                <w:szCs w:val="22"/>
              </w:rPr>
              <w:t>V-5a »Seznam lokacij in odgovornih oseb naročnika po sklopih«</w:t>
            </w:r>
          </w:p>
        </w:tc>
      </w:tr>
      <w:tr w:rsidR="00380401" w:rsidRPr="007C7DE6" w14:paraId="17BE7F3A" w14:textId="77777777" w:rsidTr="0098369C">
        <w:trPr>
          <w:trHeight w:val="302"/>
        </w:trPr>
        <w:tc>
          <w:tcPr>
            <w:tcW w:w="1559" w:type="dxa"/>
            <w:shd w:val="clear" w:color="auto" w:fill="C6E6A2"/>
            <w:vAlign w:val="center"/>
          </w:tcPr>
          <w:p w14:paraId="22B0E373" w14:textId="122987B3" w:rsidR="00380401" w:rsidRPr="007C7DE6" w:rsidRDefault="003F2468"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3</w:t>
            </w:r>
          </w:p>
        </w:tc>
        <w:tc>
          <w:tcPr>
            <w:tcW w:w="7371" w:type="dxa"/>
            <w:shd w:val="clear" w:color="auto" w:fill="C6E6A2"/>
            <w:vAlign w:val="center"/>
          </w:tcPr>
          <w:p w14:paraId="77126520" w14:textId="3F788A2A" w:rsidR="00380401"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Obrazec </w:t>
            </w:r>
            <w:r w:rsidRPr="00EF5A55">
              <w:rPr>
                <w:rFonts w:asciiTheme="minorHAnsi" w:eastAsia="Arial Unicode MS" w:hAnsiTheme="minorHAnsi" w:cstheme="minorHAnsi"/>
                <w:kern w:val="1"/>
                <w:sz w:val="22"/>
                <w:szCs w:val="22"/>
              </w:rPr>
              <w:t>V-3 »Predračun</w:t>
            </w:r>
            <w:r>
              <w:rPr>
                <w:rFonts w:asciiTheme="minorHAnsi" w:eastAsia="Arial Unicode MS" w:hAnsiTheme="minorHAnsi" w:cstheme="minorHAnsi"/>
                <w:kern w:val="1"/>
                <w:sz w:val="22"/>
                <w:szCs w:val="22"/>
              </w:rPr>
              <w:t xml:space="preserve"> – sklopi</w:t>
            </w:r>
            <w:r w:rsidRPr="00EF5A55">
              <w:rPr>
                <w:rFonts w:asciiTheme="minorHAnsi" w:eastAsia="Arial Unicode MS" w:hAnsiTheme="minorHAnsi" w:cstheme="minorHAnsi"/>
                <w:kern w:val="1"/>
                <w:sz w:val="22"/>
                <w:szCs w:val="22"/>
              </w:rPr>
              <w:t>«</w:t>
            </w:r>
          </w:p>
        </w:tc>
      </w:tr>
      <w:tr w:rsidR="00E731EE" w:rsidRPr="007C7DE6" w14:paraId="43F55717" w14:textId="77777777" w:rsidTr="0098369C">
        <w:trPr>
          <w:trHeight w:val="302"/>
        </w:trPr>
        <w:tc>
          <w:tcPr>
            <w:tcW w:w="1559" w:type="dxa"/>
            <w:shd w:val="clear" w:color="auto" w:fill="C6E6A2"/>
            <w:vAlign w:val="center"/>
          </w:tcPr>
          <w:p w14:paraId="2C0E105A" w14:textId="067850F3" w:rsidR="00E731EE" w:rsidRPr="007C7DE6" w:rsidRDefault="00E731EE"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4</w:t>
            </w:r>
          </w:p>
        </w:tc>
        <w:tc>
          <w:tcPr>
            <w:tcW w:w="7371" w:type="dxa"/>
            <w:shd w:val="clear" w:color="auto" w:fill="C6E6A2"/>
            <w:vAlign w:val="center"/>
          </w:tcPr>
          <w:p w14:paraId="32961D78" w14:textId="10E75B3B" w:rsidR="00E731EE"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EF5A55">
              <w:rPr>
                <w:rFonts w:asciiTheme="minorHAnsi" w:eastAsia="Arial Unicode MS" w:hAnsiTheme="minorHAnsi" w:cstheme="minorHAnsi"/>
                <w:kern w:val="1"/>
                <w:sz w:val="22"/>
                <w:szCs w:val="22"/>
              </w:rPr>
              <w:t>Cenik dodatnih storitev in blaga</w:t>
            </w:r>
          </w:p>
        </w:tc>
      </w:tr>
      <w:tr w:rsidR="00E731EE" w:rsidRPr="007C7DE6" w14:paraId="1672582D" w14:textId="77777777" w:rsidTr="0098369C">
        <w:trPr>
          <w:trHeight w:val="302"/>
        </w:trPr>
        <w:tc>
          <w:tcPr>
            <w:tcW w:w="1559" w:type="dxa"/>
            <w:shd w:val="clear" w:color="auto" w:fill="C6E6A2"/>
            <w:vAlign w:val="center"/>
          </w:tcPr>
          <w:p w14:paraId="6FFE32D7" w14:textId="50C61B78" w:rsidR="00E731EE" w:rsidRPr="007C7DE6" w:rsidRDefault="00E731EE"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5</w:t>
            </w:r>
          </w:p>
        </w:tc>
        <w:tc>
          <w:tcPr>
            <w:tcW w:w="7371" w:type="dxa"/>
            <w:shd w:val="clear" w:color="auto" w:fill="C6E6A2"/>
            <w:vAlign w:val="center"/>
          </w:tcPr>
          <w:p w14:paraId="05F155B9" w14:textId="07529C53" w:rsidR="00E731EE"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Načrt varovanja</w:t>
            </w:r>
          </w:p>
        </w:tc>
      </w:tr>
      <w:tr w:rsidR="00E731EE" w:rsidRPr="007C7DE6" w14:paraId="6519092E" w14:textId="77777777" w:rsidTr="0098369C">
        <w:trPr>
          <w:trHeight w:val="302"/>
        </w:trPr>
        <w:tc>
          <w:tcPr>
            <w:tcW w:w="1559" w:type="dxa"/>
            <w:shd w:val="clear" w:color="auto" w:fill="C6E6A2"/>
            <w:vAlign w:val="center"/>
          </w:tcPr>
          <w:p w14:paraId="32E0E536" w14:textId="5B18B657" w:rsidR="00E731EE" w:rsidRPr="007C7DE6" w:rsidRDefault="00E731EE"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6</w:t>
            </w:r>
          </w:p>
        </w:tc>
        <w:tc>
          <w:tcPr>
            <w:tcW w:w="7371" w:type="dxa"/>
            <w:shd w:val="clear" w:color="auto" w:fill="C6E6A2"/>
            <w:vAlign w:val="center"/>
          </w:tcPr>
          <w:p w14:paraId="78C628D2" w14:textId="2E644A05" w:rsidR="00E731EE"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Obrazec </w:t>
            </w:r>
            <w:r w:rsidRPr="00EF5A55">
              <w:rPr>
                <w:rFonts w:asciiTheme="minorHAnsi" w:eastAsia="Arial Unicode MS" w:hAnsiTheme="minorHAnsi" w:cstheme="minorHAnsi"/>
                <w:kern w:val="1"/>
                <w:sz w:val="22"/>
                <w:szCs w:val="22"/>
              </w:rPr>
              <w:t>V-4a »Podatki o ponujenih delavcih (fizično varovanje)«</w:t>
            </w:r>
          </w:p>
        </w:tc>
      </w:tr>
      <w:tr w:rsidR="00C02ED1" w:rsidRPr="007C7DE6" w14:paraId="4CC932EE" w14:textId="77777777" w:rsidTr="0098369C">
        <w:trPr>
          <w:trHeight w:val="302"/>
        </w:trPr>
        <w:tc>
          <w:tcPr>
            <w:tcW w:w="1559" w:type="dxa"/>
            <w:shd w:val="clear" w:color="auto" w:fill="C6E6A2"/>
            <w:vAlign w:val="center"/>
          </w:tcPr>
          <w:p w14:paraId="101483B1" w14:textId="5DB3B365" w:rsidR="00C02ED1" w:rsidRPr="007C7DE6" w:rsidRDefault="00C02ED1"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7</w:t>
            </w:r>
          </w:p>
        </w:tc>
        <w:tc>
          <w:tcPr>
            <w:tcW w:w="7371" w:type="dxa"/>
            <w:shd w:val="clear" w:color="auto" w:fill="C6E6A2"/>
            <w:vAlign w:val="center"/>
          </w:tcPr>
          <w:p w14:paraId="7E0CD15F" w14:textId="1D46FABE" w:rsidR="00C02ED1"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hAnsiTheme="minorHAnsi" w:cstheme="minorHAnsi"/>
                <w:sz w:val="22"/>
                <w:szCs w:val="22"/>
              </w:rPr>
              <w:t>Finančno zavarovanje za dobro izvedbo pogodbenih obveznosti</w:t>
            </w:r>
            <w:r>
              <w:rPr>
                <w:rFonts w:asciiTheme="minorHAnsi" w:hAnsiTheme="minorHAnsi" w:cstheme="minorHAnsi"/>
                <w:sz w:val="22"/>
                <w:szCs w:val="22"/>
              </w:rPr>
              <w:t xml:space="preserve"> </w:t>
            </w:r>
          </w:p>
        </w:tc>
      </w:tr>
      <w:tr w:rsidR="006C04D0" w:rsidRPr="007C7DE6" w14:paraId="4B580D03" w14:textId="77777777" w:rsidTr="0098369C">
        <w:trPr>
          <w:trHeight w:val="302"/>
        </w:trPr>
        <w:tc>
          <w:tcPr>
            <w:tcW w:w="1559" w:type="dxa"/>
            <w:shd w:val="clear" w:color="auto" w:fill="C6E6A2"/>
            <w:vAlign w:val="center"/>
          </w:tcPr>
          <w:p w14:paraId="22D5AB7C" w14:textId="309818E5" w:rsidR="006C04D0" w:rsidRPr="007C7DE6" w:rsidRDefault="00C02ED1"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8</w:t>
            </w:r>
          </w:p>
        </w:tc>
        <w:tc>
          <w:tcPr>
            <w:tcW w:w="7371" w:type="dxa"/>
            <w:shd w:val="clear" w:color="auto" w:fill="C6E6A2"/>
            <w:vAlign w:val="center"/>
          </w:tcPr>
          <w:p w14:paraId="7A207C93" w14:textId="03E86CA0" w:rsidR="006C04D0" w:rsidRPr="0067130A" w:rsidRDefault="00EF5A55" w:rsidP="00AB76B6">
            <w:pPr>
              <w:widowControl w:val="0"/>
              <w:suppressLineNumbers/>
              <w:suppressAutoHyphens/>
              <w:rPr>
                <w:rFonts w:asciiTheme="minorHAnsi" w:hAnsiTheme="minorHAnsi" w:cstheme="minorHAnsi"/>
                <w:sz w:val="22"/>
                <w:szCs w:val="22"/>
              </w:rPr>
            </w:pPr>
            <w:r w:rsidRPr="007C7DE6">
              <w:rPr>
                <w:rFonts w:asciiTheme="minorHAnsi" w:eastAsia="Arial Unicode MS" w:hAnsiTheme="minorHAnsi" w:cstheme="minorHAnsi"/>
                <w:kern w:val="1"/>
                <w:sz w:val="22"/>
                <w:szCs w:val="22"/>
              </w:rPr>
              <w:t>Izjave VOP</w:t>
            </w:r>
          </w:p>
        </w:tc>
      </w:tr>
    </w:tbl>
    <w:p w14:paraId="74507C9B" w14:textId="6732408B" w:rsidR="004355B8" w:rsidRDefault="004355B8" w:rsidP="004355B8">
      <w:pPr>
        <w:widowControl w:val="0"/>
        <w:suppressAutoHyphens/>
        <w:spacing w:after="120"/>
        <w:rPr>
          <w:rFonts w:asciiTheme="minorHAnsi" w:eastAsia="Arial Unicode MS" w:hAnsiTheme="minorHAnsi" w:cstheme="minorHAnsi"/>
          <w:kern w:val="1"/>
          <w:sz w:val="22"/>
          <w:szCs w:val="22"/>
        </w:rPr>
      </w:pPr>
    </w:p>
    <w:p w14:paraId="0DE31527" w14:textId="77777777" w:rsidR="00D04E95" w:rsidRPr="007C7DE6" w:rsidRDefault="00D04E95" w:rsidP="004355B8">
      <w:pPr>
        <w:widowControl w:val="0"/>
        <w:suppressAutoHyphens/>
        <w:spacing w:after="120"/>
        <w:rPr>
          <w:rFonts w:asciiTheme="minorHAnsi" w:eastAsia="Arial Unicode MS" w:hAnsiTheme="minorHAnsi" w:cstheme="minorHAnsi"/>
          <w:kern w:val="1"/>
          <w:sz w:val="22"/>
          <w:szCs w:val="22"/>
        </w:rPr>
      </w:pPr>
    </w:p>
    <w:p w14:paraId="65AA804A" w14:textId="1DF309B3" w:rsidR="004355B8" w:rsidRPr="007C7DE6" w:rsidRDefault="004355B8" w:rsidP="00E746CC">
      <w:pPr>
        <w:rPr>
          <w:rFonts w:asciiTheme="minorHAnsi" w:hAnsiTheme="minorHAnsi" w:cstheme="minorHAnsi"/>
          <w:b/>
          <w:sz w:val="22"/>
          <w:szCs w:val="22"/>
        </w:rPr>
      </w:pPr>
      <w:r w:rsidRPr="007C7DE6">
        <w:rPr>
          <w:rFonts w:asciiTheme="minorHAnsi" w:hAnsiTheme="minorHAnsi" w:cstheme="minorHAnsi"/>
          <w:b/>
          <w:sz w:val="22"/>
          <w:szCs w:val="22"/>
        </w:rPr>
        <w:t>NAROČNIK:</w:t>
      </w:r>
      <w:r w:rsidRPr="007C7DE6">
        <w:rPr>
          <w:rFonts w:asciiTheme="minorHAnsi" w:hAnsiTheme="minorHAnsi" w:cstheme="minorHAnsi"/>
          <w:b/>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00E746CC" w:rsidRPr="007C7DE6">
        <w:rPr>
          <w:rFonts w:asciiTheme="minorHAnsi" w:hAnsiTheme="minorHAnsi" w:cstheme="minorHAnsi"/>
          <w:sz w:val="22"/>
          <w:szCs w:val="22"/>
        </w:rPr>
        <w:tab/>
      </w:r>
      <w:r w:rsidRPr="007C7DE6">
        <w:rPr>
          <w:rFonts w:asciiTheme="minorHAnsi" w:hAnsiTheme="minorHAnsi" w:cstheme="minorHAnsi"/>
          <w:b/>
          <w:sz w:val="22"/>
          <w:szCs w:val="22"/>
        </w:rPr>
        <w:t>IZVAJALEC:</w:t>
      </w:r>
    </w:p>
    <w:p w14:paraId="699B6FC2" w14:textId="77777777" w:rsidR="00D04E95" w:rsidRDefault="00D04E95" w:rsidP="00E746CC">
      <w:pPr>
        <w:rPr>
          <w:rFonts w:asciiTheme="minorHAnsi" w:hAnsiTheme="minorHAnsi" w:cstheme="minorHAnsi"/>
          <w:sz w:val="22"/>
          <w:szCs w:val="22"/>
        </w:rPr>
      </w:pPr>
    </w:p>
    <w:p w14:paraId="70A81528" w14:textId="5BAF27EC" w:rsidR="004355B8" w:rsidRPr="007C7DE6" w:rsidRDefault="004355B8" w:rsidP="00E746CC">
      <w:pPr>
        <w:rPr>
          <w:rFonts w:asciiTheme="minorHAnsi" w:hAnsiTheme="minorHAnsi" w:cstheme="minorHAnsi"/>
          <w:sz w:val="22"/>
          <w:szCs w:val="22"/>
        </w:rPr>
      </w:pPr>
      <w:r w:rsidRPr="007C7DE6">
        <w:rPr>
          <w:rFonts w:asciiTheme="minorHAnsi" w:hAnsiTheme="minorHAnsi" w:cstheme="minorHAnsi"/>
          <w:sz w:val="22"/>
          <w:szCs w:val="22"/>
        </w:rPr>
        <w:t>V Ljubljani, dne ………………</w:t>
      </w:r>
      <w:r w:rsidR="004056F2" w:rsidRPr="007C7DE6">
        <w:rPr>
          <w:rFonts w:asciiTheme="minorHAnsi" w:hAnsiTheme="minorHAnsi" w:cstheme="minorHAnsi"/>
          <w:sz w:val="22"/>
          <w:szCs w:val="22"/>
        </w:rPr>
        <w:t>…..</w:t>
      </w:r>
      <w:r w:rsidRPr="007C7DE6">
        <w:rPr>
          <w:rFonts w:asciiTheme="minorHAnsi" w:hAnsiTheme="minorHAnsi" w:cstheme="minorHAnsi"/>
          <w:sz w:val="22"/>
          <w:szCs w:val="22"/>
        </w:rPr>
        <w:t>….</w:t>
      </w:r>
      <w:r w:rsidRPr="007C7DE6">
        <w:rPr>
          <w:rFonts w:asciiTheme="minorHAnsi" w:hAnsiTheme="minorHAnsi" w:cstheme="minorHAnsi"/>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008A39DE">
        <w:rPr>
          <w:rFonts w:asciiTheme="minorHAnsi" w:hAnsiTheme="minorHAnsi" w:cstheme="minorHAnsi"/>
          <w:sz w:val="22"/>
          <w:szCs w:val="22"/>
        </w:rPr>
        <w:tab/>
      </w:r>
      <w:r w:rsidRPr="007C7DE6">
        <w:rPr>
          <w:rFonts w:asciiTheme="minorHAnsi" w:hAnsiTheme="minorHAnsi" w:cstheme="minorHAnsi"/>
          <w:sz w:val="22"/>
          <w:szCs w:val="22"/>
        </w:rPr>
        <w:t>V …………</w:t>
      </w:r>
      <w:r w:rsidR="00E746CC" w:rsidRPr="007C7DE6">
        <w:rPr>
          <w:rFonts w:asciiTheme="minorHAnsi" w:hAnsiTheme="minorHAnsi" w:cstheme="minorHAnsi"/>
          <w:sz w:val="22"/>
          <w:szCs w:val="22"/>
        </w:rPr>
        <w:t>….</w:t>
      </w:r>
      <w:r w:rsidRPr="007C7DE6">
        <w:rPr>
          <w:rFonts w:asciiTheme="minorHAnsi" w:hAnsiTheme="minorHAnsi" w:cstheme="minorHAnsi"/>
          <w:sz w:val="22"/>
          <w:szCs w:val="22"/>
        </w:rPr>
        <w:t>…….., dne …………………</w:t>
      </w:r>
    </w:p>
    <w:p w14:paraId="0EFDB0A8" w14:textId="77777777" w:rsidR="00C14DC3" w:rsidRPr="007C7DE6" w:rsidRDefault="00C14DC3" w:rsidP="00E746CC">
      <w:pPr>
        <w:rPr>
          <w:rFonts w:asciiTheme="minorHAnsi" w:hAnsiTheme="minorHAnsi" w:cstheme="minorHAnsi"/>
          <w:sz w:val="22"/>
          <w:szCs w:val="22"/>
        </w:rPr>
      </w:pPr>
    </w:p>
    <w:p w14:paraId="0737FC61" w14:textId="77777777" w:rsidR="0098369C" w:rsidRPr="007C7DE6" w:rsidRDefault="0098369C" w:rsidP="00E746CC">
      <w:pPr>
        <w:rPr>
          <w:rFonts w:asciiTheme="minorHAnsi" w:hAnsiTheme="minorHAnsi" w:cstheme="minorHAnsi"/>
          <w:sz w:val="22"/>
          <w:szCs w:val="22"/>
        </w:rPr>
      </w:pPr>
    </w:p>
    <w:p w14:paraId="2AE8A068" w14:textId="67098010" w:rsidR="004355B8" w:rsidRPr="008A39DE" w:rsidRDefault="008A39DE" w:rsidP="00E746CC">
      <w:pPr>
        <w:rPr>
          <w:rFonts w:asciiTheme="minorHAnsi" w:hAnsiTheme="minorHAnsi" w:cstheme="minorHAnsi"/>
          <w:b/>
          <w:bCs/>
          <w:sz w:val="22"/>
          <w:szCs w:val="22"/>
        </w:rPr>
      </w:pPr>
      <w:r w:rsidRPr="008A39DE">
        <w:rPr>
          <w:rFonts w:asciiTheme="minorHAnsi" w:hAnsiTheme="minorHAnsi" w:cstheme="minorHAnsi"/>
          <w:b/>
          <w:bCs/>
          <w:sz w:val="22"/>
          <w:szCs w:val="22"/>
        </w:rPr>
        <w:t>Zavod za zdravstveno zavarovanje Slovenije</w:t>
      </w:r>
      <w:r w:rsidR="004355B8" w:rsidRPr="008A39DE">
        <w:rPr>
          <w:rFonts w:asciiTheme="minorHAnsi" w:hAnsiTheme="minorHAnsi" w:cstheme="minorHAnsi"/>
          <w:b/>
          <w:bCs/>
          <w:sz w:val="22"/>
          <w:szCs w:val="22"/>
        </w:rPr>
        <w:tab/>
      </w:r>
      <w:r w:rsidR="004355B8" w:rsidRPr="008A39DE">
        <w:rPr>
          <w:rFonts w:asciiTheme="minorHAnsi" w:hAnsiTheme="minorHAnsi" w:cstheme="minorHAnsi"/>
          <w:b/>
          <w:bCs/>
          <w:sz w:val="22"/>
          <w:szCs w:val="22"/>
        </w:rPr>
        <w:tab/>
        <w:t>………………………</w:t>
      </w:r>
    </w:p>
    <w:p w14:paraId="17C0DE49" w14:textId="3ADD4891" w:rsidR="004355B8" w:rsidRPr="007C7DE6" w:rsidRDefault="004056F2" w:rsidP="00E746CC">
      <w:pPr>
        <w:rPr>
          <w:rFonts w:asciiTheme="minorHAnsi" w:hAnsiTheme="minorHAnsi" w:cstheme="minorHAnsi"/>
          <w:sz w:val="22"/>
          <w:szCs w:val="22"/>
        </w:rPr>
      </w:pPr>
      <w:r w:rsidRPr="007C7DE6">
        <w:rPr>
          <w:rFonts w:asciiTheme="minorHAnsi" w:hAnsiTheme="minorHAnsi" w:cstheme="minorHAnsi"/>
          <w:sz w:val="22"/>
          <w:szCs w:val="22"/>
        </w:rPr>
        <w:t>Generaln</w:t>
      </w:r>
      <w:r w:rsidR="007C7DE6">
        <w:rPr>
          <w:rFonts w:asciiTheme="minorHAnsi" w:hAnsiTheme="minorHAnsi" w:cstheme="minorHAnsi"/>
          <w:sz w:val="22"/>
          <w:szCs w:val="22"/>
        </w:rPr>
        <w:t>a</w:t>
      </w:r>
      <w:r w:rsidRPr="007C7DE6">
        <w:rPr>
          <w:rFonts w:asciiTheme="minorHAnsi" w:hAnsiTheme="minorHAnsi" w:cstheme="minorHAnsi"/>
          <w:sz w:val="22"/>
          <w:szCs w:val="22"/>
        </w:rPr>
        <w:t xml:space="preserve"> d</w:t>
      </w:r>
      <w:r w:rsidR="00594EF5" w:rsidRPr="007C7DE6">
        <w:rPr>
          <w:rFonts w:asciiTheme="minorHAnsi" w:hAnsiTheme="minorHAnsi" w:cstheme="minorHAnsi"/>
          <w:sz w:val="22"/>
          <w:szCs w:val="22"/>
        </w:rPr>
        <w:t>irektor</w:t>
      </w:r>
      <w:r w:rsidR="007C7DE6">
        <w:rPr>
          <w:rFonts w:asciiTheme="minorHAnsi" w:hAnsiTheme="minorHAnsi" w:cstheme="minorHAnsi"/>
          <w:sz w:val="22"/>
          <w:szCs w:val="22"/>
        </w:rPr>
        <w:t>ica</w:t>
      </w:r>
      <w:r w:rsidR="004355B8" w:rsidRPr="007C7DE6">
        <w:rPr>
          <w:rFonts w:asciiTheme="minorHAnsi" w:hAnsiTheme="minorHAnsi" w:cstheme="minorHAnsi"/>
          <w:sz w:val="22"/>
          <w:szCs w:val="22"/>
        </w:rPr>
        <w:t>:</w:t>
      </w:r>
      <w:r w:rsidR="004355B8" w:rsidRPr="007C7DE6">
        <w:rPr>
          <w:rFonts w:asciiTheme="minorHAnsi" w:hAnsiTheme="minorHAnsi" w:cstheme="minorHAnsi"/>
          <w:sz w:val="22"/>
          <w:szCs w:val="22"/>
        </w:rPr>
        <w:tab/>
      </w:r>
      <w:r w:rsidR="004355B8" w:rsidRPr="007C7DE6">
        <w:rPr>
          <w:rFonts w:asciiTheme="minorHAnsi" w:hAnsiTheme="minorHAnsi" w:cstheme="minorHAnsi"/>
          <w:sz w:val="22"/>
          <w:szCs w:val="22"/>
        </w:rPr>
        <w:tab/>
      </w:r>
      <w:r w:rsidR="004355B8" w:rsidRPr="007C7DE6">
        <w:rPr>
          <w:rFonts w:asciiTheme="minorHAnsi" w:hAnsiTheme="minorHAnsi" w:cstheme="minorHAnsi"/>
          <w:sz w:val="22"/>
          <w:szCs w:val="22"/>
        </w:rPr>
        <w:tab/>
      </w:r>
      <w:r w:rsidR="004355B8" w:rsidRPr="007C7DE6">
        <w:rPr>
          <w:rFonts w:asciiTheme="minorHAnsi" w:hAnsiTheme="minorHAnsi" w:cstheme="minorHAnsi"/>
          <w:sz w:val="22"/>
          <w:szCs w:val="22"/>
        </w:rPr>
        <w:tab/>
      </w:r>
      <w:r w:rsidR="008A39DE">
        <w:rPr>
          <w:rFonts w:asciiTheme="minorHAnsi" w:hAnsiTheme="minorHAnsi" w:cstheme="minorHAnsi"/>
          <w:sz w:val="22"/>
          <w:szCs w:val="22"/>
        </w:rPr>
        <w:tab/>
      </w:r>
      <w:r w:rsidR="004355B8" w:rsidRPr="007C7DE6">
        <w:rPr>
          <w:rFonts w:asciiTheme="minorHAnsi" w:hAnsiTheme="minorHAnsi" w:cstheme="minorHAnsi"/>
          <w:sz w:val="22"/>
          <w:szCs w:val="22"/>
        </w:rPr>
        <w:t>Direktor/</w:t>
      </w:r>
      <w:proofErr w:type="spellStart"/>
      <w:r w:rsidR="004355B8" w:rsidRPr="007C7DE6">
        <w:rPr>
          <w:rFonts w:asciiTheme="minorHAnsi" w:hAnsiTheme="minorHAnsi" w:cstheme="minorHAnsi"/>
          <w:sz w:val="22"/>
          <w:szCs w:val="22"/>
        </w:rPr>
        <w:t>ica</w:t>
      </w:r>
      <w:proofErr w:type="spellEnd"/>
      <w:r w:rsidR="004355B8" w:rsidRPr="007C7DE6">
        <w:rPr>
          <w:rFonts w:asciiTheme="minorHAnsi" w:hAnsiTheme="minorHAnsi" w:cstheme="minorHAnsi"/>
          <w:sz w:val="22"/>
          <w:szCs w:val="22"/>
        </w:rPr>
        <w:t>:</w:t>
      </w:r>
    </w:p>
    <w:p w14:paraId="5D1C4799" w14:textId="77777777" w:rsidR="004355B8" w:rsidRPr="007C7DE6" w:rsidRDefault="004355B8" w:rsidP="00E746CC">
      <w:pPr>
        <w:rPr>
          <w:rFonts w:asciiTheme="minorHAnsi" w:hAnsiTheme="minorHAnsi" w:cstheme="minorHAnsi"/>
          <w:sz w:val="22"/>
          <w:szCs w:val="22"/>
        </w:rPr>
      </w:pPr>
    </w:p>
    <w:p w14:paraId="2FBF9F00" w14:textId="77777777" w:rsidR="00F1502E" w:rsidRPr="007C7DE6" w:rsidRDefault="00F1502E" w:rsidP="00E746CC">
      <w:pPr>
        <w:rPr>
          <w:rFonts w:asciiTheme="minorHAnsi" w:hAnsiTheme="minorHAnsi" w:cstheme="minorHAnsi"/>
          <w:sz w:val="22"/>
          <w:szCs w:val="22"/>
        </w:rPr>
      </w:pPr>
    </w:p>
    <w:p w14:paraId="20F39173" w14:textId="7282CDCF" w:rsidR="004355B8" w:rsidRPr="007C7DE6" w:rsidRDefault="004355B8" w:rsidP="00E746CC">
      <w:pPr>
        <w:rPr>
          <w:rFonts w:asciiTheme="minorHAnsi" w:hAnsiTheme="minorHAnsi" w:cstheme="minorHAnsi"/>
          <w:sz w:val="22"/>
          <w:szCs w:val="22"/>
        </w:rPr>
      </w:pPr>
      <w:r w:rsidRPr="007C7DE6">
        <w:rPr>
          <w:rFonts w:asciiTheme="minorHAnsi" w:hAnsiTheme="minorHAnsi" w:cstheme="minorHAnsi"/>
          <w:sz w:val="22"/>
          <w:szCs w:val="22"/>
        </w:rPr>
        <w:t>............................……….</w:t>
      </w:r>
      <w:r w:rsidRPr="007C7DE6">
        <w:rPr>
          <w:rFonts w:asciiTheme="minorHAnsi" w:hAnsiTheme="minorHAnsi" w:cstheme="minorHAnsi"/>
          <w:sz w:val="22"/>
          <w:szCs w:val="22"/>
        </w:rPr>
        <w:tab/>
        <w:t>(žig)</w:t>
      </w:r>
      <w:r w:rsidRPr="007C7DE6">
        <w:rPr>
          <w:rFonts w:asciiTheme="minorHAnsi" w:hAnsiTheme="minorHAnsi" w:cstheme="minorHAnsi"/>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008A39DE">
        <w:rPr>
          <w:rFonts w:asciiTheme="minorHAnsi" w:hAnsiTheme="minorHAnsi" w:cstheme="minorHAnsi"/>
          <w:sz w:val="22"/>
          <w:szCs w:val="22"/>
        </w:rPr>
        <w:tab/>
      </w:r>
      <w:r w:rsidRPr="007C7DE6">
        <w:rPr>
          <w:rFonts w:asciiTheme="minorHAnsi" w:hAnsiTheme="minorHAnsi" w:cstheme="minorHAnsi"/>
          <w:sz w:val="22"/>
          <w:szCs w:val="22"/>
        </w:rPr>
        <w:t>..........................………… (žig)</w:t>
      </w:r>
    </w:p>
    <w:p w14:paraId="3B1FAC97" w14:textId="276E9E55" w:rsidR="002F2430" w:rsidRPr="007C7DE6" w:rsidRDefault="00EF5A55" w:rsidP="004355B8">
      <w:pPr>
        <w:rPr>
          <w:rFonts w:asciiTheme="minorHAnsi" w:hAnsiTheme="minorHAnsi" w:cstheme="minorHAnsi"/>
          <w:sz w:val="22"/>
          <w:szCs w:val="22"/>
        </w:rPr>
      </w:pPr>
      <w:r>
        <w:rPr>
          <w:rFonts w:asciiTheme="minorHAnsi" w:hAnsiTheme="minorHAnsi" w:cstheme="minorHAnsi"/>
          <w:sz w:val="22"/>
          <w:szCs w:val="22"/>
        </w:rPr>
        <w:t>d</w:t>
      </w:r>
      <w:r w:rsidR="007C7DE6">
        <w:rPr>
          <w:rFonts w:asciiTheme="minorHAnsi" w:hAnsiTheme="minorHAnsi" w:cstheme="minorHAnsi"/>
          <w:sz w:val="22"/>
          <w:szCs w:val="22"/>
        </w:rPr>
        <w:t>oc. dr. Tatjana Mlakar</w:t>
      </w:r>
    </w:p>
    <w:sectPr w:rsidR="002F2430" w:rsidRPr="007C7DE6"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8BE29" w14:textId="77777777" w:rsidR="00810B6F" w:rsidRDefault="00810B6F" w:rsidP="002F2430">
      <w:r>
        <w:separator/>
      </w:r>
    </w:p>
  </w:endnote>
  <w:endnote w:type="continuationSeparator" w:id="0">
    <w:p w14:paraId="4AF4B21D" w14:textId="77777777" w:rsidR="00810B6F" w:rsidRDefault="00810B6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174AE336" w:rsidR="00810B6F" w:rsidRPr="002F2430" w:rsidRDefault="00810B6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8</w:t>
            </w:r>
            <w:r w:rsidRPr="002F2430">
              <w:rPr>
                <w:bCs/>
                <w:i/>
                <w:sz w:val="16"/>
                <w:szCs w:val="16"/>
              </w:rPr>
              <w:fldChar w:fldCharType="end"/>
            </w:r>
          </w:p>
        </w:sdtContent>
      </w:sdt>
    </w:sdtContent>
  </w:sdt>
  <w:p w14:paraId="4697F1FF" w14:textId="77777777" w:rsidR="00810B6F" w:rsidRPr="002F2430" w:rsidRDefault="00810B6F">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A0987" w14:textId="77777777" w:rsidR="00810B6F" w:rsidRDefault="00810B6F" w:rsidP="002F2430">
      <w:r>
        <w:separator/>
      </w:r>
    </w:p>
  </w:footnote>
  <w:footnote w:type="continuationSeparator" w:id="0">
    <w:p w14:paraId="31C20E16" w14:textId="77777777" w:rsidR="00810B6F" w:rsidRDefault="00810B6F" w:rsidP="002F2430">
      <w:r>
        <w:continuationSeparator/>
      </w:r>
    </w:p>
  </w:footnote>
  <w:footnote w:id="1">
    <w:p w14:paraId="7E5087B1" w14:textId="77777777" w:rsidR="00D046F4" w:rsidRDefault="00D046F4" w:rsidP="00D046F4">
      <w:pPr>
        <w:pStyle w:val="Sprotnaopomba-besedilo"/>
      </w:pPr>
      <w:r>
        <w:rPr>
          <w:rStyle w:val="Sprotnaopomba-sklic"/>
        </w:rPr>
        <w:footnoteRef/>
      </w:r>
      <w:r>
        <w:t xml:space="preserve"> </w:t>
      </w:r>
      <w:r w:rsidRPr="001268A5">
        <w:rPr>
          <w:rStyle w:val="Sprotnaopomba-sklic"/>
          <w:rFonts w:ascii="Calibri" w:hAnsi="Calibri" w:cs="Calibri"/>
        </w:rPr>
        <w:footnoteRef/>
      </w:r>
      <w:r w:rsidRPr="001268A5">
        <w:rPr>
          <w:rFonts w:ascii="Calibri" w:hAnsi="Calibri" w:cs="Calibri"/>
        </w:rPr>
        <w:t xml:space="preserve"> Zakon o varstvu osebnih podatkov (Uradni list RS, št. 94/07 - uradno prečiščeno besedilo)</w:t>
      </w:r>
    </w:p>
  </w:footnote>
  <w:footnote w:id="2">
    <w:p w14:paraId="72729852" w14:textId="77777777" w:rsidR="00D046F4" w:rsidRDefault="00D046F4" w:rsidP="00D046F4">
      <w:pPr>
        <w:pStyle w:val="Sprotnaopomba-besedilo"/>
      </w:pPr>
      <w:r>
        <w:rPr>
          <w:rStyle w:val="Sprotnaopomba-sklic"/>
        </w:rPr>
        <w:footnoteRef/>
      </w:r>
      <w:r>
        <w:t xml:space="preserve"> </w:t>
      </w:r>
      <w:r w:rsidRPr="001268A5">
        <w:rPr>
          <w:rFonts w:ascii="Calibri" w:hAnsi="Calibri" w:cs="Calibri"/>
        </w:rPr>
        <w:t>Uredba 2016/679 Evropskega parlamenta in sveta z dne 27. 4. 2016 o varstvu posameznikov pri obdelavi osebnih podatkov in o prostem pretoku takih podatkov ter o razveljavitvi Direktive 95/46/ES</w:t>
      </w:r>
    </w:p>
  </w:footnote>
  <w:footnote w:id="3">
    <w:p w14:paraId="7A372D92" w14:textId="77777777" w:rsidR="00C23BD4" w:rsidRPr="004F2D01" w:rsidRDefault="00C23BD4" w:rsidP="00C23BD4">
      <w:pPr>
        <w:pStyle w:val="Sprotnaopomba-besedilo"/>
        <w:rPr>
          <w:rFonts w:asciiTheme="minorHAnsi" w:hAnsiTheme="minorHAnsi" w:cstheme="minorHAnsi"/>
        </w:rPr>
      </w:pPr>
      <w:r w:rsidRPr="004F2D01">
        <w:rPr>
          <w:rStyle w:val="Sprotnaopomba-sklic"/>
          <w:rFonts w:asciiTheme="minorHAnsi" w:hAnsiTheme="minorHAnsi" w:cstheme="minorHAnsi"/>
        </w:rPr>
        <w:footnoteRef/>
      </w:r>
      <w:r w:rsidRPr="004F2D01">
        <w:rPr>
          <w:rFonts w:asciiTheme="minorHAnsi" w:hAnsiTheme="minorHAnsi" w:cstheme="minorHAnsi"/>
        </w:rPr>
        <w:t xml:space="preserve"> </w:t>
      </w:r>
      <w:r>
        <w:rPr>
          <w:rFonts w:asciiTheme="minorHAnsi" w:hAnsiTheme="minorHAnsi" w:cstheme="minorHAnsi"/>
        </w:rPr>
        <w:t>O</w:t>
      </w:r>
      <w:r w:rsidRPr="004F2D01">
        <w:rPr>
          <w:rFonts w:asciiTheme="minorHAnsi" w:hAnsiTheme="minorHAnsi" w:cstheme="minorHAnsi"/>
        </w:rPr>
        <w:t>dločitev Ustavnega sodišča št. U-I-180/19-17 z dne 7. 11.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CCEB3" w14:textId="2F87FC28" w:rsidR="00810B6F" w:rsidRPr="002F2430" w:rsidRDefault="00810B6F"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2117A1">
      <w:rPr>
        <w:i/>
        <w:sz w:val="16"/>
        <w:szCs w:val="16"/>
      </w:rPr>
      <w:t>_popravek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37DC6"/>
    <w:multiLevelType w:val="hybridMultilevel"/>
    <w:tmpl w:val="60889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07280A"/>
    <w:multiLevelType w:val="hybridMultilevel"/>
    <w:tmpl w:val="8034EAB2"/>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616CDC68"/>
    <w:lvl w:ilvl="0" w:tplc="04240001">
      <w:start w:val="1"/>
      <w:numFmt w:val="bullet"/>
      <w:lvlText w:val=""/>
      <w:lvlJc w:val="left"/>
      <w:pPr>
        <w:tabs>
          <w:tab w:val="num" w:pos="1066"/>
        </w:tabs>
        <w:ind w:left="1066" w:hanging="360"/>
      </w:pPr>
      <w:rPr>
        <w:rFonts w:ascii="Symbol" w:hAnsi="Symbol" w:hint="default"/>
      </w:rPr>
    </w:lvl>
    <w:lvl w:ilvl="1" w:tplc="0424000F">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8"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06A80"/>
    <w:multiLevelType w:val="hybridMultilevel"/>
    <w:tmpl w:val="65FAC3BE"/>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1EC523D5"/>
    <w:multiLevelType w:val="hybridMultilevel"/>
    <w:tmpl w:val="C19C3A46"/>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AD2378"/>
    <w:multiLevelType w:val="hybridMultilevel"/>
    <w:tmpl w:val="B5A4F6BA"/>
    <w:lvl w:ilvl="0" w:tplc="E488E9D2">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9A42493"/>
    <w:multiLevelType w:val="hybridMultilevel"/>
    <w:tmpl w:val="8FBC9E26"/>
    <w:lvl w:ilvl="0" w:tplc="8252F0C4">
      <w:start w:val="1"/>
      <w:numFmt w:val="decimal"/>
      <w:lvlText w:val="%1)"/>
      <w:lvlJc w:val="left"/>
      <w:pPr>
        <w:ind w:left="36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C55476"/>
    <w:multiLevelType w:val="hybridMultilevel"/>
    <w:tmpl w:val="197CFCEE"/>
    <w:lvl w:ilvl="0" w:tplc="A9C0A190">
      <w:start w:val="277"/>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8" w15:restartNumberingAfterBreak="0">
    <w:nsid w:val="33B431F0"/>
    <w:multiLevelType w:val="hybridMultilevel"/>
    <w:tmpl w:val="0AB89C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64F227B"/>
    <w:multiLevelType w:val="hybridMultilevel"/>
    <w:tmpl w:val="E942469E"/>
    <w:lvl w:ilvl="0" w:tplc="2966B19A">
      <w:numFmt w:val="bullet"/>
      <w:lvlText w:val="-"/>
      <w:lvlJc w:val="left"/>
      <w:pPr>
        <w:ind w:left="785" w:hanging="360"/>
      </w:pPr>
      <w:rPr>
        <w:rFonts w:ascii="Arial" w:eastAsia="Arial Unicode MS"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D76147F"/>
    <w:multiLevelType w:val="hybridMultilevel"/>
    <w:tmpl w:val="E48EAE5E"/>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3D8424AD"/>
    <w:multiLevelType w:val="hybridMultilevel"/>
    <w:tmpl w:val="67CC94C2"/>
    <w:lvl w:ilvl="0" w:tplc="8F4CE3D6">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F62566F"/>
    <w:multiLevelType w:val="hybridMultilevel"/>
    <w:tmpl w:val="2F74BA4A"/>
    <w:lvl w:ilvl="0" w:tplc="04240001">
      <w:start w:val="1"/>
      <w:numFmt w:val="bullet"/>
      <w:lvlText w:val=""/>
      <w:lvlJc w:val="left"/>
      <w:pPr>
        <w:tabs>
          <w:tab w:val="num" w:pos="1066"/>
        </w:tabs>
        <w:ind w:left="1066" w:hanging="360"/>
      </w:pPr>
      <w:rPr>
        <w:rFonts w:ascii="Symbol" w:hAnsi="Symbol" w:hint="default"/>
      </w:rPr>
    </w:lvl>
    <w:lvl w:ilvl="1" w:tplc="04240011">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5" w15:restartNumberingAfterBreak="0">
    <w:nsid w:val="4407109B"/>
    <w:multiLevelType w:val="hybridMultilevel"/>
    <w:tmpl w:val="43A0D74C"/>
    <w:lvl w:ilvl="0" w:tplc="216A4112">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6F01D65"/>
    <w:multiLevelType w:val="hybridMultilevel"/>
    <w:tmpl w:val="CFE41D3E"/>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7" w15:restartNumberingAfterBreak="0">
    <w:nsid w:val="485F2E54"/>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48EB1FD0"/>
    <w:multiLevelType w:val="hybridMultilevel"/>
    <w:tmpl w:val="591CFB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0"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31" w15:restartNumberingAfterBreak="0">
    <w:nsid w:val="4C1204C3"/>
    <w:multiLevelType w:val="hybridMultilevel"/>
    <w:tmpl w:val="2208E02A"/>
    <w:lvl w:ilvl="0" w:tplc="9A4A76FC">
      <w:start w:val="1"/>
      <w:numFmt w:val="decimal"/>
      <w:lvlText w:val="%1)"/>
      <w:lvlJc w:val="left"/>
      <w:pPr>
        <w:ind w:left="786" w:hanging="360"/>
      </w:pPr>
      <w:rPr>
        <w:rFonts w:eastAsia="Arial Unicode M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2" w15:restartNumberingAfterBreak="0">
    <w:nsid w:val="4FF22A6D"/>
    <w:multiLevelType w:val="hybridMultilevel"/>
    <w:tmpl w:val="6A42FA6E"/>
    <w:lvl w:ilvl="0" w:tplc="04240001">
      <w:start w:val="1"/>
      <w:numFmt w:val="bullet"/>
      <w:lvlText w:val=""/>
      <w:lvlJc w:val="left"/>
      <w:pPr>
        <w:ind w:left="720" w:hanging="360"/>
      </w:pPr>
      <w:rPr>
        <w:rFonts w:ascii="Symbol" w:hAnsi="Symbol" w:hint="default"/>
      </w:rPr>
    </w:lvl>
    <w:lvl w:ilvl="1" w:tplc="122C83DA">
      <w:numFmt w:val="bullet"/>
      <w:lvlText w:val="-"/>
      <w:lvlJc w:val="left"/>
      <w:pPr>
        <w:ind w:left="1785" w:hanging="705"/>
      </w:pPr>
      <w:rPr>
        <w:rFonts w:ascii="Calibri" w:eastAsia="Arial Unicode MS"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5CA15834"/>
    <w:multiLevelType w:val="hybridMultilevel"/>
    <w:tmpl w:val="98F2F40E"/>
    <w:lvl w:ilvl="0" w:tplc="45A4213A">
      <w:start w:val="1"/>
      <w:numFmt w:val="decimal"/>
      <w:lvlText w:val="%1)"/>
      <w:lvlJc w:val="left"/>
      <w:pPr>
        <w:ind w:left="720" w:hanging="360"/>
      </w:pPr>
      <w:rPr>
        <w:rFonts w:hint="default"/>
        <w:b w:val="0"/>
        <w:bCs/>
        <w:i w:val="0"/>
        <w:i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7016B93"/>
    <w:multiLevelType w:val="hybridMultilevel"/>
    <w:tmpl w:val="5C7EE22C"/>
    <w:lvl w:ilvl="0" w:tplc="4F34D9E8">
      <w:start w:val="12"/>
      <w:numFmt w:val="bullet"/>
      <w:lvlText w:val="-"/>
      <w:lvlJc w:val="left"/>
      <w:pPr>
        <w:ind w:left="720" w:hanging="360"/>
      </w:pPr>
      <w:rPr>
        <w:rFonts w:hint="default"/>
        <w:b w:val="0"/>
        <w:bCs/>
        <w:i w:val="0"/>
        <w:i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96333B"/>
    <w:multiLevelType w:val="hybridMultilevel"/>
    <w:tmpl w:val="4D588A60"/>
    <w:lvl w:ilvl="0" w:tplc="E488E9D2">
      <w:start w:val="1"/>
      <w:numFmt w:val="bullet"/>
      <w:lvlText w:val="-"/>
      <w:lvlJc w:val="left"/>
      <w:pPr>
        <w:tabs>
          <w:tab w:val="num" w:pos="-82"/>
        </w:tabs>
        <w:ind w:left="559" w:hanging="133"/>
      </w:pPr>
      <w:rPr>
        <w:rFonts w:ascii="Arial" w:hAnsi="Arial" w:hint="default"/>
      </w:rPr>
    </w:lvl>
    <w:lvl w:ilvl="1" w:tplc="04240003" w:tentative="1">
      <w:start w:val="1"/>
      <w:numFmt w:val="bullet"/>
      <w:lvlText w:val="o"/>
      <w:lvlJc w:val="left"/>
      <w:pPr>
        <w:tabs>
          <w:tab w:val="num" w:pos="1356"/>
        </w:tabs>
        <w:ind w:left="1356" w:hanging="360"/>
      </w:pPr>
      <w:rPr>
        <w:rFonts w:ascii="Courier New" w:hAnsi="Courier New" w:cs="Courier New" w:hint="default"/>
      </w:rPr>
    </w:lvl>
    <w:lvl w:ilvl="2" w:tplc="04240005" w:tentative="1">
      <w:start w:val="1"/>
      <w:numFmt w:val="bullet"/>
      <w:lvlText w:val=""/>
      <w:lvlJc w:val="left"/>
      <w:pPr>
        <w:tabs>
          <w:tab w:val="num" w:pos="2076"/>
        </w:tabs>
        <w:ind w:left="2076" w:hanging="360"/>
      </w:pPr>
      <w:rPr>
        <w:rFonts w:ascii="Wingdings" w:hAnsi="Wingdings" w:hint="default"/>
      </w:rPr>
    </w:lvl>
    <w:lvl w:ilvl="3" w:tplc="04240001" w:tentative="1">
      <w:start w:val="1"/>
      <w:numFmt w:val="bullet"/>
      <w:lvlText w:val=""/>
      <w:lvlJc w:val="left"/>
      <w:pPr>
        <w:tabs>
          <w:tab w:val="num" w:pos="2796"/>
        </w:tabs>
        <w:ind w:left="2796" w:hanging="360"/>
      </w:pPr>
      <w:rPr>
        <w:rFonts w:ascii="Symbol" w:hAnsi="Symbol" w:hint="default"/>
      </w:rPr>
    </w:lvl>
    <w:lvl w:ilvl="4" w:tplc="04240003" w:tentative="1">
      <w:start w:val="1"/>
      <w:numFmt w:val="bullet"/>
      <w:lvlText w:val="o"/>
      <w:lvlJc w:val="left"/>
      <w:pPr>
        <w:tabs>
          <w:tab w:val="num" w:pos="3516"/>
        </w:tabs>
        <w:ind w:left="3516" w:hanging="360"/>
      </w:pPr>
      <w:rPr>
        <w:rFonts w:ascii="Courier New" w:hAnsi="Courier New" w:cs="Courier New" w:hint="default"/>
      </w:rPr>
    </w:lvl>
    <w:lvl w:ilvl="5" w:tplc="04240005" w:tentative="1">
      <w:start w:val="1"/>
      <w:numFmt w:val="bullet"/>
      <w:lvlText w:val=""/>
      <w:lvlJc w:val="left"/>
      <w:pPr>
        <w:tabs>
          <w:tab w:val="num" w:pos="4236"/>
        </w:tabs>
        <w:ind w:left="4236" w:hanging="360"/>
      </w:pPr>
      <w:rPr>
        <w:rFonts w:ascii="Wingdings" w:hAnsi="Wingdings" w:hint="default"/>
      </w:rPr>
    </w:lvl>
    <w:lvl w:ilvl="6" w:tplc="04240001" w:tentative="1">
      <w:start w:val="1"/>
      <w:numFmt w:val="bullet"/>
      <w:lvlText w:val=""/>
      <w:lvlJc w:val="left"/>
      <w:pPr>
        <w:tabs>
          <w:tab w:val="num" w:pos="4956"/>
        </w:tabs>
        <w:ind w:left="4956" w:hanging="360"/>
      </w:pPr>
      <w:rPr>
        <w:rFonts w:ascii="Symbol" w:hAnsi="Symbol" w:hint="default"/>
      </w:rPr>
    </w:lvl>
    <w:lvl w:ilvl="7" w:tplc="04240003" w:tentative="1">
      <w:start w:val="1"/>
      <w:numFmt w:val="bullet"/>
      <w:lvlText w:val="o"/>
      <w:lvlJc w:val="left"/>
      <w:pPr>
        <w:tabs>
          <w:tab w:val="num" w:pos="5676"/>
        </w:tabs>
        <w:ind w:left="5676" w:hanging="360"/>
      </w:pPr>
      <w:rPr>
        <w:rFonts w:ascii="Courier New" w:hAnsi="Courier New" w:cs="Courier New" w:hint="default"/>
      </w:rPr>
    </w:lvl>
    <w:lvl w:ilvl="8" w:tplc="04240005" w:tentative="1">
      <w:start w:val="1"/>
      <w:numFmt w:val="bullet"/>
      <w:lvlText w:val=""/>
      <w:lvlJc w:val="left"/>
      <w:pPr>
        <w:tabs>
          <w:tab w:val="num" w:pos="6396"/>
        </w:tabs>
        <w:ind w:left="6396" w:hanging="360"/>
      </w:pPr>
      <w:rPr>
        <w:rFonts w:ascii="Wingdings" w:hAnsi="Wingdings" w:hint="default"/>
      </w:rPr>
    </w:lvl>
  </w:abstractNum>
  <w:abstractNum w:abstractNumId="4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3" w15:restartNumberingAfterBreak="0">
    <w:nsid w:val="72213348"/>
    <w:multiLevelType w:val="hybridMultilevel"/>
    <w:tmpl w:val="353A5636"/>
    <w:lvl w:ilvl="0" w:tplc="817E5472">
      <w:start w:val="1"/>
      <w:numFmt w:val="decimal"/>
      <w:lvlText w:val="%1)"/>
      <w:lvlJc w:val="left"/>
      <w:pPr>
        <w:ind w:left="1637" w:hanging="360"/>
      </w:pPr>
      <w:rPr>
        <w:rFonts w:hint="default"/>
        <w:b w:val="0"/>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44" w15:restartNumberingAfterBreak="0">
    <w:nsid w:val="78442704"/>
    <w:multiLevelType w:val="hybridMultilevel"/>
    <w:tmpl w:val="2C9A6DBA"/>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6"/>
  </w:num>
  <w:num w:numId="3">
    <w:abstractNumId w:val="1"/>
  </w:num>
  <w:num w:numId="4">
    <w:abstractNumId w:val="40"/>
  </w:num>
  <w:num w:numId="5">
    <w:abstractNumId w:val="37"/>
  </w:num>
  <w:num w:numId="6">
    <w:abstractNumId w:val="3"/>
  </w:num>
  <w:num w:numId="7">
    <w:abstractNumId w:val="29"/>
  </w:num>
  <w:num w:numId="8">
    <w:abstractNumId w:val="44"/>
  </w:num>
  <w:num w:numId="9">
    <w:abstractNumId w:val="20"/>
  </w:num>
  <w:num w:numId="10">
    <w:abstractNumId w:val="27"/>
  </w:num>
  <w:num w:numId="11">
    <w:abstractNumId w:val="2"/>
  </w:num>
  <w:num w:numId="12">
    <w:abstractNumId w:val="5"/>
  </w:num>
  <w:num w:numId="13">
    <w:abstractNumId w:val="35"/>
  </w:num>
  <w:num w:numId="14">
    <w:abstractNumId w:val="11"/>
  </w:num>
  <w:num w:numId="15">
    <w:abstractNumId w:val="47"/>
  </w:num>
  <w:num w:numId="16">
    <w:abstractNumId w:val="26"/>
  </w:num>
  <w:num w:numId="17">
    <w:abstractNumId w:val="42"/>
  </w:num>
  <w:num w:numId="18">
    <w:abstractNumId w:val="7"/>
  </w:num>
  <w:num w:numId="19">
    <w:abstractNumId w:val="0"/>
  </w:num>
  <w:num w:numId="20">
    <w:abstractNumId w:val="43"/>
  </w:num>
  <w:num w:numId="21">
    <w:abstractNumId w:val="17"/>
  </w:num>
  <w:num w:numId="22">
    <w:abstractNumId w:val="46"/>
  </w:num>
  <w:num w:numId="23">
    <w:abstractNumId w:val="32"/>
  </w:num>
  <w:num w:numId="24">
    <w:abstractNumId w:val="23"/>
  </w:num>
  <w:num w:numId="25">
    <w:abstractNumId w:val="9"/>
  </w:num>
  <w:num w:numId="26">
    <w:abstractNumId w:val="22"/>
  </w:num>
  <w:num w:numId="27">
    <w:abstractNumId w:val="15"/>
  </w:num>
  <w:num w:numId="28">
    <w:abstractNumId w:val="16"/>
  </w:num>
  <w:num w:numId="29">
    <w:abstractNumId w:val="31"/>
  </w:num>
  <w:num w:numId="30">
    <w:abstractNumId w:val="39"/>
  </w:num>
  <w:num w:numId="31">
    <w:abstractNumId w:val="4"/>
  </w:num>
  <w:num w:numId="3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48"/>
  </w:num>
  <w:num w:numId="35">
    <w:abstractNumId w:val="28"/>
  </w:num>
  <w:num w:numId="36">
    <w:abstractNumId w:val="8"/>
  </w:num>
  <w:num w:numId="37">
    <w:abstractNumId w:val="30"/>
  </w:num>
  <w:num w:numId="38">
    <w:abstractNumId w:val="36"/>
  </w:num>
  <w:num w:numId="39">
    <w:abstractNumId w:val="38"/>
  </w:num>
  <w:num w:numId="40">
    <w:abstractNumId w:val="34"/>
  </w:num>
  <w:num w:numId="41">
    <w:abstractNumId w:val="25"/>
  </w:num>
  <w:num w:numId="42">
    <w:abstractNumId w:val="45"/>
  </w:num>
  <w:num w:numId="43">
    <w:abstractNumId w:val="24"/>
  </w:num>
  <w:num w:numId="44">
    <w:abstractNumId w:val="19"/>
  </w:num>
  <w:num w:numId="45">
    <w:abstractNumId w:val="10"/>
  </w:num>
  <w:num w:numId="46">
    <w:abstractNumId w:val="49"/>
  </w:num>
  <w:num w:numId="47">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7CC7"/>
    <w:rsid w:val="00037D49"/>
    <w:rsid w:val="00052C09"/>
    <w:rsid w:val="000610E3"/>
    <w:rsid w:val="0009603A"/>
    <w:rsid w:val="000975DD"/>
    <w:rsid w:val="000A4874"/>
    <w:rsid w:val="000A5DDF"/>
    <w:rsid w:val="000B1F37"/>
    <w:rsid w:val="000B2D27"/>
    <w:rsid w:val="000B705A"/>
    <w:rsid w:val="000B79F3"/>
    <w:rsid w:val="000D24A5"/>
    <w:rsid w:val="000E6E26"/>
    <w:rsid w:val="000F04CC"/>
    <w:rsid w:val="000F388D"/>
    <w:rsid w:val="000F5161"/>
    <w:rsid w:val="000F5F89"/>
    <w:rsid w:val="00105CA9"/>
    <w:rsid w:val="00111D20"/>
    <w:rsid w:val="00124995"/>
    <w:rsid w:val="001341DF"/>
    <w:rsid w:val="0013607E"/>
    <w:rsid w:val="00141C21"/>
    <w:rsid w:val="00165CCF"/>
    <w:rsid w:val="00165E23"/>
    <w:rsid w:val="00191FDA"/>
    <w:rsid w:val="001C08EE"/>
    <w:rsid w:val="001C2EF1"/>
    <w:rsid w:val="001C4485"/>
    <w:rsid w:val="001C5F89"/>
    <w:rsid w:val="001D344D"/>
    <w:rsid w:val="001D4D73"/>
    <w:rsid w:val="001E4213"/>
    <w:rsid w:val="001F28EC"/>
    <w:rsid w:val="001F35E1"/>
    <w:rsid w:val="001F5015"/>
    <w:rsid w:val="00206F3F"/>
    <w:rsid w:val="002117A1"/>
    <w:rsid w:val="0021194C"/>
    <w:rsid w:val="0021631A"/>
    <w:rsid w:val="00225640"/>
    <w:rsid w:val="002270CD"/>
    <w:rsid w:val="002505B2"/>
    <w:rsid w:val="0026504C"/>
    <w:rsid w:val="00275C6E"/>
    <w:rsid w:val="00283721"/>
    <w:rsid w:val="002C3BA6"/>
    <w:rsid w:val="002D0E71"/>
    <w:rsid w:val="002D35F9"/>
    <w:rsid w:val="002F2430"/>
    <w:rsid w:val="002F6CB3"/>
    <w:rsid w:val="00304C37"/>
    <w:rsid w:val="00305DB5"/>
    <w:rsid w:val="003121A1"/>
    <w:rsid w:val="00316CC8"/>
    <w:rsid w:val="0032342E"/>
    <w:rsid w:val="00333672"/>
    <w:rsid w:val="00341868"/>
    <w:rsid w:val="00344066"/>
    <w:rsid w:val="00355E4E"/>
    <w:rsid w:val="00366231"/>
    <w:rsid w:val="003674D3"/>
    <w:rsid w:val="00380401"/>
    <w:rsid w:val="00391233"/>
    <w:rsid w:val="00391DA9"/>
    <w:rsid w:val="003A0235"/>
    <w:rsid w:val="003A7CD3"/>
    <w:rsid w:val="003B1FE2"/>
    <w:rsid w:val="003B5BC6"/>
    <w:rsid w:val="003B7005"/>
    <w:rsid w:val="003C6C5D"/>
    <w:rsid w:val="003E3D8B"/>
    <w:rsid w:val="003F2468"/>
    <w:rsid w:val="003F36A6"/>
    <w:rsid w:val="003F3904"/>
    <w:rsid w:val="0040051F"/>
    <w:rsid w:val="004056F2"/>
    <w:rsid w:val="00412C7E"/>
    <w:rsid w:val="004216EA"/>
    <w:rsid w:val="00424E31"/>
    <w:rsid w:val="00427C8D"/>
    <w:rsid w:val="004355B8"/>
    <w:rsid w:val="00441450"/>
    <w:rsid w:val="00461B15"/>
    <w:rsid w:val="0047157E"/>
    <w:rsid w:val="00497FCE"/>
    <w:rsid w:val="004A2D6A"/>
    <w:rsid w:val="004A40D0"/>
    <w:rsid w:val="004B2AB3"/>
    <w:rsid w:val="004D5D41"/>
    <w:rsid w:val="004E3C1B"/>
    <w:rsid w:val="004F2AD1"/>
    <w:rsid w:val="004F77AC"/>
    <w:rsid w:val="005035C8"/>
    <w:rsid w:val="00515D83"/>
    <w:rsid w:val="00550325"/>
    <w:rsid w:val="00572E6E"/>
    <w:rsid w:val="00584F79"/>
    <w:rsid w:val="00594EF5"/>
    <w:rsid w:val="005A078E"/>
    <w:rsid w:val="005A6E6F"/>
    <w:rsid w:val="005B0CA4"/>
    <w:rsid w:val="005B4073"/>
    <w:rsid w:val="005D2CB2"/>
    <w:rsid w:val="005D4CE6"/>
    <w:rsid w:val="005D6952"/>
    <w:rsid w:val="00601107"/>
    <w:rsid w:val="006128CF"/>
    <w:rsid w:val="00630DE6"/>
    <w:rsid w:val="00640BF8"/>
    <w:rsid w:val="006446C6"/>
    <w:rsid w:val="00646C37"/>
    <w:rsid w:val="00647049"/>
    <w:rsid w:val="006533EE"/>
    <w:rsid w:val="00656459"/>
    <w:rsid w:val="006659DE"/>
    <w:rsid w:val="0067130A"/>
    <w:rsid w:val="00672BE7"/>
    <w:rsid w:val="00691703"/>
    <w:rsid w:val="006B6C45"/>
    <w:rsid w:val="006C04D0"/>
    <w:rsid w:val="006C737B"/>
    <w:rsid w:val="006E500D"/>
    <w:rsid w:val="006E534B"/>
    <w:rsid w:val="006F21F9"/>
    <w:rsid w:val="00701F4B"/>
    <w:rsid w:val="00702FAD"/>
    <w:rsid w:val="00704FD9"/>
    <w:rsid w:val="00707DB1"/>
    <w:rsid w:val="00720D4B"/>
    <w:rsid w:val="00737B93"/>
    <w:rsid w:val="00742A88"/>
    <w:rsid w:val="0075782E"/>
    <w:rsid w:val="00760659"/>
    <w:rsid w:val="00760ACA"/>
    <w:rsid w:val="00764A68"/>
    <w:rsid w:val="00765430"/>
    <w:rsid w:val="00765BBA"/>
    <w:rsid w:val="00774C00"/>
    <w:rsid w:val="00775E83"/>
    <w:rsid w:val="00783148"/>
    <w:rsid w:val="00797D93"/>
    <w:rsid w:val="007A1E79"/>
    <w:rsid w:val="007A3042"/>
    <w:rsid w:val="007C7DE6"/>
    <w:rsid w:val="007D0BB0"/>
    <w:rsid w:val="007D5EEC"/>
    <w:rsid w:val="00807B08"/>
    <w:rsid w:val="00810B6F"/>
    <w:rsid w:val="00824FDA"/>
    <w:rsid w:val="0083532C"/>
    <w:rsid w:val="00872F10"/>
    <w:rsid w:val="0087585D"/>
    <w:rsid w:val="008A39DE"/>
    <w:rsid w:val="008C0B67"/>
    <w:rsid w:val="008C62C9"/>
    <w:rsid w:val="008D1BED"/>
    <w:rsid w:val="008D542A"/>
    <w:rsid w:val="008D6D8A"/>
    <w:rsid w:val="008E55B6"/>
    <w:rsid w:val="008F5B1B"/>
    <w:rsid w:val="009005AB"/>
    <w:rsid w:val="00913DE0"/>
    <w:rsid w:val="00930505"/>
    <w:rsid w:val="009316DE"/>
    <w:rsid w:val="00940785"/>
    <w:rsid w:val="00956CEC"/>
    <w:rsid w:val="009716D2"/>
    <w:rsid w:val="009755C7"/>
    <w:rsid w:val="0098369C"/>
    <w:rsid w:val="009A02F7"/>
    <w:rsid w:val="009A1F7E"/>
    <w:rsid w:val="009B7146"/>
    <w:rsid w:val="009D6DB8"/>
    <w:rsid w:val="009E3E0D"/>
    <w:rsid w:val="009E3F98"/>
    <w:rsid w:val="009F7F3E"/>
    <w:rsid w:val="00A10668"/>
    <w:rsid w:val="00A209A6"/>
    <w:rsid w:val="00A45542"/>
    <w:rsid w:val="00A67919"/>
    <w:rsid w:val="00A73336"/>
    <w:rsid w:val="00A85727"/>
    <w:rsid w:val="00A86736"/>
    <w:rsid w:val="00AB76B6"/>
    <w:rsid w:val="00AD54A5"/>
    <w:rsid w:val="00AD5C01"/>
    <w:rsid w:val="00AD6B87"/>
    <w:rsid w:val="00AF0A6A"/>
    <w:rsid w:val="00AF2D52"/>
    <w:rsid w:val="00AF41FC"/>
    <w:rsid w:val="00B05F9A"/>
    <w:rsid w:val="00B2109D"/>
    <w:rsid w:val="00B25654"/>
    <w:rsid w:val="00B26D06"/>
    <w:rsid w:val="00B3106E"/>
    <w:rsid w:val="00B45414"/>
    <w:rsid w:val="00B56863"/>
    <w:rsid w:val="00B67EC3"/>
    <w:rsid w:val="00B80283"/>
    <w:rsid w:val="00B82AEA"/>
    <w:rsid w:val="00B95B88"/>
    <w:rsid w:val="00B95E2C"/>
    <w:rsid w:val="00BA4DFB"/>
    <w:rsid w:val="00BB4391"/>
    <w:rsid w:val="00BB5C1A"/>
    <w:rsid w:val="00BC6261"/>
    <w:rsid w:val="00BD09FC"/>
    <w:rsid w:val="00BD2B34"/>
    <w:rsid w:val="00BD5F08"/>
    <w:rsid w:val="00BE3099"/>
    <w:rsid w:val="00BF59EC"/>
    <w:rsid w:val="00C023F1"/>
    <w:rsid w:val="00C02C12"/>
    <w:rsid w:val="00C02ED1"/>
    <w:rsid w:val="00C057C4"/>
    <w:rsid w:val="00C14DC3"/>
    <w:rsid w:val="00C23BD4"/>
    <w:rsid w:val="00C33EC7"/>
    <w:rsid w:val="00C343F6"/>
    <w:rsid w:val="00C6354D"/>
    <w:rsid w:val="00C72193"/>
    <w:rsid w:val="00C84F8B"/>
    <w:rsid w:val="00C97E82"/>
    <w:rsid w:val="00CA56F1"/>
    <w:rsid w:val="00CF100C"/>
    <w:rsid w:val="00D046F4"/>
    <w:rsid w:val="00D04E95"/>
    <w:rsid w:val="00D13E7C"/>
    <w:rsid w:val="00D22554"/>
    <w:rsid w:val="00D247FC"/>
    <w:rsid w:val="00D31C8E"/>
    <w:rsid w:val="00D4493C"/>
    <w:rsid w:val="00D46843"/>
    <w:rsid w:val="00D909EB"/>
    <w:rsid w:val="00D94C8B"/>
    <w:rsid w:val="00DB3288"/>
    <w:rsid w:val="00DB4433"/>
    <w:rsid w:val="00DC616F"/>
    <w:rsid w:val="00DD0E02"/>
    <w:rsid w:val="00DE0AC2"/>
    <w:rsid w:val="00DE797A"/>
    <w:rsid w:val="00DF290E"/>
    <w:rsid w:val="00DF3194"/>
    <w:rsid w:val="00E27532"/>
    <w:rsid w:val="00E731EE"/>
    <w:rsid w:val="00E746CC"/>
    <w:rsid w:val="00E816DE"/>
    <w:rsid w:val="00E86FB1"/>
    <w:rsid w:val="00E92B5A"/>
    <w:rsid w:val="00EA1DFC"/>
    <w:rsid w:val="00EA69B1"/>
    <w:rsid w:val="00EB2B3F"/>
    <w:rsid w:val="00EB5D65"/>
    <w:rsid w:val="00EB7767"/>
    <w:rsid w:val="00EC2467"/>
    <w:rsid w:val="00ED1AF8"/>
    <w:rsid w:val="00ED2F82"/>
    <w:rsid w:val="00ED5F6A"/>
    <w:rsid w:val="00EE5994"/>
    <w:rsid w:val="00EF5A55"/>
    <w:rsid w:val="00F06A4A"/>
    <w:rsid w:val="00F11D6F"/>
    <w:rsid w:val="00F1502E"/>
    <w:rsid w:val="00F32694"/>
    <w:rsid w:val="00F3709A"/>
    <w:rsid w:val="00F52EAD"/>
    <w:rsid w:val="00F530C0"/>
    <w:rsid w:val="00F543B2"/>
    <w:rsid w:val="00F572E1"/>
    <w:rsid w:val="00F71898"/>
    <w:rsid w:val="00F758A9"/>
    <w:rsid w:val="00F94ED7"/>
    <w:rsid w:val="00FB61AB"/>
    <w:rsid w:val="00FC194A"/>
    <w:rsid w:val="00FC2036"/>
    <w:rsid w:val="00FC3D08"/>
    <w:rsid w:val="00FC7793"/>
    <w:rsid w:val="00FD62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81"/>
    <o:shapelayout v:ext="edit">
      <o:idmap v:ext="edit" data="1"/>
    </o:shapelayout>
  </w:shapeDefaults>
  <w:decimalSymbol w:val=","/>
  <w:listSeparator w:val=";"/>
  <w14:docId w14:val="225075DC"/>
  <w15:docId w15:val="{39CC31A1-0376-4E15-AAEF-E42A75D33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2E6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semiHidden/>
    <w:unhideWhenUsed/>
    <w:rsid w:val="004F77AC"/>
    <w:rPr>
      <w:sz w:val="16"/>
      <w:szCs w:val="16"/>
    </w:rPr>
  </w:style>
  <w:style w:type="paragraph" w:styleId="Pripombabesedilo">
    <w:name w:val="annotation text"/>
    <w:basedOn w:val="Navaden"/>
    <w:link w:val="PripombabesediloZnak"/>
    <w:semiHidden/>
    <w:unhideWhenUsed/>
    <w:rsid w:val="004F77AC"/>
    <w:rPr>
      <w:sz w:val="20"/>
      <w:szCs w:val="20"/>
    </w:rPr>
  </w:style>
  <w:style w:type="character" w:customStyle="1" w:styleId="PripombabesediloZnak">
    <w:name w:val="Pripomba – besedilo Znak"/>
    <w:basedOn w:val="Privzetapisavaodstavka"/>
    <w:link w:val="Pripombabesedilo"/>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742A88"/>
    <w:rPr>
      <w:rFonts w:ascii="Arial" w:eastAsia="Times New Roman" w:hAnsi="Arial" w:cs="Arial"/>
      <w:sz w:val="24"/>
      <w:szCs w:val="24"/>
      <w:lang w:eastAsia="sl-SI"/>
    </w:rPr>
  </w:style>
  <w:style w:type="paragraph" w:customStyle="1" w:styleId="alineja">
    <w:name w:val="alineja"/>
    <w:basedOn w:val="Navaden"/>
    <w:qFormat/>
    <w:rsid w:val="00572E6E"/>
    <w:pPr>
      <w:numPr>
        <w:numId w:val="36"/>
      </w:numPr>
      <w:tabs>
        <w:tab w:val="left" w:pos="357"/>
      </w:tabs>
      <w:autoSpaceDE w:val="0"/>
      <w:autoSpaceDN w:val="0"/>
      <w:adjustRightInd w:val="0"/>
      <w:jc w:val="both"/>
    </w:pPr>
    <w:rPr>
      <w:rFonts w:ascii="Times New Roman" w:hAnsi="Times New Roman" w:cs="Times New Roman"/>
      <w:sz w:val="22"/>
      <w:szCs w:val="22"/>
    </w:rPr>
  </w:style>
  <w:style w:type="paragraph" w:styleId="Sprotnaopomba-besedilo">
    <w:name w:val="footnote text"/>
    <w:basedOn w:val="Navaden"/>
    <w:link w:val="Sprotnaopomba-besediloZnak"/>
    <w:uiPriority w:val="99"/>
    <w:unhideWhenUsed/>
    <w:rsid w:val="00C23BD4"/>
    <w:rPr>
      <w:sz w:val="20"/>
      <w:szCs w:val="20"/>
    </w:rPr>
  </w:style>
  <w:style w:type="character" w:customStyle="1" w:styleId="Sprotnaopomba-besediloZnak">
    <w:name w:val="Sprotna opomba - besedilo Znak"/>
    <w:basedOn w:val="Privzetapisavaodstavka"/>
    <w:link w:val="Sprotnaopomba-besedilo"/>
    <w:uiPriority w:val="99"/>
    <w:rsid w:val="00C23BD4"/>
    <w:rPr>
      <w:rFonts w:ascii="Arial" w:eastAsia="Times New Roman" w:hAnsi="Arial" w:cs="Arial"/>
      <w:sz w:val="20"/>
      <w:szCs w:val="20"/>
      <w:lang w:eastAsia="sl-SI"/>
    </w:rPr>
  </w:style>
  <w:style w:type="character" w:styleId="Sprotnaopomba-sklic">
    <w:name w:val="footnote reference"/>
    <w:basedOn w:val="Privzetapisavaodstavka"/>
    <w:unhideWhenUsed/>
    <w:rsid w:val="00C23B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F968-0BFA-4D36-810F-3C933990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15</Pages>
  <Words>6531</Words>
  <Characters>37227</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46</cp:revision>
  <cp:lastPrinted>2018-08-06T10:52:00Z</cp:lastPrinted>
  <dcterms:created xsi:type="dcterms:W3CDTF">2021-10-12T09:58:00Z</dcterms:created>
  <dcterms:modified xsi:type="dcterms:W3CDTF">2021-11-08T08:24:00Z</dcterms:modified>
</cp:coreProperties>
</file>